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7E" w:rsidRPr="00D82E7E" w:rsidRDefault="00D82E7E" w:rsidP="00D82E7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2E7E">
        <w:rPr>
          <w:rStyle w:val="alt-edited"/>
          <w:rFonts w:ascii="Times New Roman" w:hAnsi="Times New Roman" w:cs="Times New Roman"/>
          <w:b/>
          <w:sz w:val="28"/>
          <w:szCs w:val="28"/>
          <w:lang w:val="en-US"/>
        </w:rPr>
        <w:t>List of practical skills that need to be learned by the student as an assistant to a doctor of ambulance and emergency care</w:t>
      </w:r>
    </w:p>
    <w:tbl>
      <w:tblPr>
        <w:tblStyle w:val="a3"/>
        <w:tblW w:w="0" w:type="auto"/>
        <w:tblInd w:w="250" w:type="dxa"/>
        <w:tblLook w:val="04A0"/>
      </w:tblPr>
      <w:tblGrid>
        <w:gridCol w:w="4751"/>
        <w:gridCol w:w="1682"/>
        <w:gridCol w:w="1514"/>
        <w:gridCol w:w="1374"/>
      </w:tblGrid>
      <w:tr w:rsidR="00800A2C" w:rsidTr="00466E7E">
        <w:tc>
          <w:tcPr>
            <w:tcW w:w="4751" w:type="dxa"/>
          </w:tcPr>
          <w:p w:rsidR="00800A2C" w:rsidRPr="005C7106" w:rsidRDefault="005C7106" w:rsidP="005C7106">
            <w:pPr>
              <w:pStyle w:val="4"/>
              <w:jc w:val="center"/>
              <w:outlineLvl w:val="3"/>
              <w:rPr>
                <w:i w:val="0"/>
                <w:color w:val="000000"/>
                <w:sz w:val="22"/>
                <w:szCs w:val="22"/>
                <w:lang w:val="en-US"/>
              </w:rPr>
            </w:pPr>
            <w:r w:rsidRPr="005C7106">
              <w:rPr>
                <w:rStyle w:val="alt-edited"/>
                <w:i w:val="0"/>
                <w:sz w:val="22"/>
                <w:szCs w:val="22"/>
                <w:lang w:val="en-US"/>
              </w:rPr>
              <w:t>List of practical skills</w:t>
            </w:r>
          </w:p>
        </w:tc>
        <w:tc>
          <w:tcPr>
            <w:tcW w:w="1682" w:type="dxa"/>
          </w:tcPr>
          <w:p w:rsidR="00800A2C" w:rsidRPr="005C7106" w:rsidRDefault="005C7106" w:rsidP="00466E7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C58AD">
              <w:rPr>
                <w:rStyle w:val="shorttext"/>
                <w:rFonts w:ascii="Times New Roman" w:hAnsi="Times New Roman" w:cs="Times New Roman"/>
                <w:lang w:val="en-US"/>
              </w:rPr>
              <w:t>Number No. mandatory for performance</w:t>
            </w:r>
          </w:p>
        </w:tc>
        <w:tc>
          <w:tcPr>
            <w:tcW w:w="1514" w:type="dxa"/>
          </w:tcPr>
          <w:p w:rsidR="005C7106" w:rsidRPr="00EC58AD" w:rsidRDefault="005C7106" w:rsidP="005C7106">
            <w:pPr>
              <w:ind w:left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EC58AD">
              <w:rPr>
                <w:rFonts w:ascii="Times New Roman" w:hAnsi="Times New Roman"/>
                <w:color w:val="000000"/>
                <w:lang w:val="en-US"/>
              </w:rPr>
              <w:t>Actual number of completed</w:t>
            </w:r>
          </w:p>
          <w:p w:rsidR="00800A2C" w:rsidRPr="00EC58AD" w:rsidRDefault="005C7106" w:rsidP="005C7106">
            <w:pPr>
              <w:ind w:left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EC58AD">
              <w:rPr>
                <w:rFonts w:ascii="Times New Roman" w:hAnsi="Times New Roman"/>
                <w:color w:val="000000"/>
                <w:lang w:val="en-US"/>
              </w:rPr>
              <w:t>skills</w:t>
            </w:r>
          </w:p>
        </w:tc>
        <w:tc>
          <w:tcPr>
            <w:tcW w:w="1374" w:type="dxa"/>
          </w:tcPr>
          <w:p w:rsidR="00800A2C" w:rsidRPr="005C7106" w:rsidRDefault="005C7106" w:rsidP="00466E7E">
            <w:pPr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Style w:val="alt-edited"/>
                <w:rFonts w:ascii="Times New Roman" w:hAnsi="Times New Roman" w:cs="Times New Roman"/>
              </w:rPr>
              <w:t>L</w:t>
            </w:r>
            <w:r w:rsidRPr="005C7106">
              <w:rPr>
                <w:rStyle w:val="alt-edited"/>
                <w:rFonts w:ascii="Times New Roman" w:hAnsi="Times New Roman" w:cs="Times New Roman"/>
              </w:rPr>
              <w:t>evel</w:t>
            </w:r>
            <w:proofErr w:type="spellEnd"/>
            <w:r w:rsidRPr="005C7106">
              <w:rPr>
                <w:rStyle w:val="alt-edited"/>
                <w:rFonts w:ascii="Times New Roman" w:hAnsi="Times New Roman" w:cs="Times New Roman"/>
              </w:rPr>
              <w:t xml:space="preserve"> </w:t>
            </w:r>
            <w:proofErr w:type="spellStart"/>
            <w:r w:rsidRPr="005C7106">
              <w:rPr>
                <w:rStyle w:val="alt-edited"/>
                <w:rFonts w:ascii="Times New Roman" w:hAnsi="Times New Roman" w:cs="Times New Roman"/>
              </w:rPr>
              <w:t>of</w:t>
            </w:r>
            <w:proofErr w:type="spellEnd"/>
            <w:r w:rsidRPr="005C7106">
              <w:rPr>
                <w:rStyle w:val="alt-edited"/>
                <w:rFonts w:ascii="Times New Roman" w:hAnsi="Times New Roman" w:cs="Times New Roman"/>
              </w:rPr>
              <w:t xml:space="preserve"> </w:t>
            </w:r>
            <w:proofErr w:type="spellStart"/>
            <w:r w:rsidRPr="005C7106">
              <w:rPr>
                <w:rStyle w:val="alt-edited"/>
                <w:rFonts w:ascii="Times New Roman" w:hAnsi="Times New Roman" w:cs="Times New Roman"/>
              </w:rPr>
              <w:t>achievement</w:t>
            </w:r>
            <w:proofErr w:type="spellEnd"/>
          </w:p>
        </w:tc>
      </w:tr>
      <w:tr w:rsidR="00800A2C" w:rsidTr="00466E7E">
        <w:tc>
          <w:tcPr>
            <w:tcW w:w="9321" w:type="dxa"/>
            <w:gridSpan w:val="4"/>
          </w:tcPr>
          <w:p w:rsidR="00800A2C" w:rsidRPr="004E48CD" w:rsidRDefault="00800A2C" w:rsidP="00466E7E">
            <w:pPr>
              <w:ind w:left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231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D231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4E48CD" w:rsidRPr="004E48C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MANDATORY SKILLS</w:t>
            </w:r>
          </w:p>
          <w:p w:rsidR="00800A2C" w:rsidRPr="00D2312E" w:rsidRDefault="00800A2C" w:rsidP="00466E7E">
            <w:pPr>
              <w:pStyle w:val="a5"/>
              <w:ind w:left="10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00A2C" w:rsidRPr="005F3A5A" w:rsidTr="00466E7E">
        <w:tc>
          <w:tcPr>
            <w:tcW w:w="9321" w:type="dxa"/>
            <w:gridSpan w:val="4"/>
          </w:tcPr>
          <w:p w:rsidR="00800A2C" w:rsidRPr="004E48CD" w:rsidRDefault="004E48CD" w:rsidP="004E48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58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Organization of emergency medical care at the </w:t>
            </w:r>
            <w:proofErr w:type="spellStart"/>
            <w:r w:rsidRPr="00EC58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prehospital</w:t>
            </w:r>
            <w:proofErr w:type="spellEnd"/>
            <w:r w:rsidRPr="00EC58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stage:</w:t>
            </w:r>
          </w:p>
          <w:p w:rsidR="00800A2C" w:rsidRPr="004E48CD" w:rsidRDefault="00800A2C" w:rsidP="00466E7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800A2C" w:rsidTr="00466E7E">
        <w:tc>
          <w:tcPr>
            <w:tcW w:w="4751" w:type="dxa"/>
          </w:tcPr>
          <w:p w:rsidR="00800A2C" w:rsidRPr="00390B38" w:rsidRDefault="004E48CD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8AD">
              <w:rPr>
                <w:rFonts w:ascii="Times New Roman" w:hAnsi="Times New Roman" w:cs="Times New Roman"/>
                <w:lang w:val="en-US"/>
              </w:rPr>
              <w:t>Ambulance station (AS), structure, organization of work</w:t>
            </w:r>
          </w:p>
        </w:tc>
        <w:tc>
          <w:tcPr>
            <w:tcW w:w="1682" w:type="dxa"/>
          </w:tcPr>
          <w:p w:rsidR="00800A2C" w:rsidRPr="004F0379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800A2C" w:rsidRPr="004F0379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800A2C" w:rsidRPr="004F0379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00A2C" w:rsidTr="00466E7E">
        <w:tc>
          <w:tcPr>
            <w:tcW w:w="4751" w:type="dxa"/>
          </w:tcPr>
          <w:p w:rsidR="00800A2C" w:rsidRPr="00390B38" w:rsidRDefault="004E48CD" w:rsidP="00466E7E">
            <w:pPr>
              <w:ind w:left="0"/>
              <w:rPr>
                <w:rFonts w:ascii="Times New Roman" w:hAnsi="Times New Roman" w:cs="Times New Roman"/>
              </w:rPr>
            </w:pPr>
            <w:r w:rsidRPr="00390B38">
              <w:rPr>
                <w:rStyle w:val="shorttext"/>
                <w:rFonts w:ascii="Times New Roman" w:hAnsi="Times New Roman" w:cs="Times New Roman"/>
              </w:rPr>
              <w:t>Types of brigades ambulance</w:t>
            </w:r>
          </w:p>
        </w:tc>
        <w:tc>
          <w:tcPr>
            <w:tcW w:w="1682" w:type="dxa"/>
          </w:tcPr>
          <w:p w:rsidR="00800A2C" w:rsidRPr="004F0379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800A2C" w:rsidRPr="004F0379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800A2C" w:rsidRPr="004F0379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00A2C" w:rsidTr="00466E7E">
        <w:tc>
          <w:tcPr>
            <w:tcW w:w="4751" w:type="dxa"/>
          </w:tcPr>
          <w:p w:rsidR="00800A2C" w:rsidRPr="00390B38" w:rsidRDefault="004E48CD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8AD">
              <w:rPr>
                <w:rFonts w:ascii="Times New Roman" w:hAnsi="Times New Roman" w:cs="Times New Roman"/>
                <w:lang w:val="en-US"/>
              </w:rPr>
              <w:t>Organization of the exit brigade activity</w:t>
            </w:r>
          </w:p>
        </w:tc>
        <w:tc>
          <w:tcPr>
            <w:tcW w:w="1682" w:type="dxa"/>
          </w:tcPr>
          <w:p w:rsidR="00800A2C" w:rsidRPr="004F0379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800A2C" w:rsidRPr="004F0379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800A2C" w:rsidRPr="004F0379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00A2C" w:rsidTr="00466E7E">
        <w:tc>
          <w:tcPr>
            <w:tcW w:w="4751" w:type="dxa"/>
          </w:tcPr>
          <w:p w:rsidR="00800A2C" w:rsidRPr="00390B38" w:rsidRDefault="004E48CD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8AD">
              <w:rPr>
                <w:rStyle w:val="shorttext"/>
                <w:rFonts w:ascii="Times New Roman" w:hAnsi="Times New Roman" w:cs="Times New Roman"/>
                <w:lang w:val="en-US"/>
              </w:rPr>
              <w:t>Equipment of the brigade emergency medical care</w:t>
            </w:r>
          </w:p>
        </w:tc>
        <w:tc>
          <w:tcPr>
            <w:tcW w:w="1682" w:type="dxa"/>
          </w:tcPr>
          <w:p w:rsidR="00800A2C" w:rsidRPr="004F0379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800A2C" w:rsidRPr="004F0379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800A2C" w:rsidRPr="004F0379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00A2C" w:rsidTr="00466E7E">
        <w:tc>
          <w:tcPr>
            <w:tcW w:w="4751" w:type="dxa"/>
          </w:tcPr>
          <w:p w:rsidR="00800A2C" w:rsidRPr="00390B38" w:rsidRDefault="004E48CD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8AD">
              <w:rPr>
                <w:rFonts w:ascii="Times New Roman" w:hAnsi="Times New Roman" w:cs="Times New Roman"/>
                <w:lang w:val="en-US"/>
              </w:rPr>
              <w:t>Duties, rights, responsibility of an emergency doctor</w:t>
            </w:r>
          </w:p>
        </w:tc>
        <w:tc>
          <w:tcPr>
            <w:tcW w:w="1682" w:type="dxa"/>
          </w:tcPr>
          <w:p w:rsidR="00800A2C" w:rsidRPr="004F0379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800A2C" w:rsidRPr="004F0379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800A2C" w:rsidRPr="004F0379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00A2C" w:rsidTr="00466E7E">
        <w:tc>
          <w:tcPr>
            <w:tcW w:w="4751" w:type="dxa"/>
          </w:tcPr>
          <w:p w:rsidR="00800A2C" w:rsidRPr="00390B38" w:rsidRDefault="004E48CD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8AD">
              <w:rPr>
                <w:rFonts w:ascii="Times New Roman" w:hAnsi="Times New Roman" w:cs="Times New Roman"/>
                <w:lang w:val="en-US"/>
              </w:rPr>
              <w:t>Observance of ethics and deontology when communicating with colleagues and patients, excluding the possibility of iatrogenic exposure to patients</w:t>
            </w:r>
          </w:p>
        </w:tc>
        <w:tc>
          <w:tcPr>
            <w:tcW w:w="1682" w:type="dxa"/>
          </w:tcPr>
          <w:p w:rsidR="00800A2C" w:rsidRPr="004F0379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800A2C" w:rsidRPr="004F0379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800A2C" w:rsidRPr="004F0379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00A2C" w:rsidTr="00466E7E">
        <w:tc>
          <w:tcPr>
            <w:tcW w:w="4751" w:type="dxa"/>
          </w:tcPr>
          <w:p w:rsidR="00800A2C" w:rsidRPr="00390B38" w:rsidRDefault="00390B38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8AD">
              <w:rPr>
                <w:rFonts w:ascii="Times New Roman" w:hAnsi="Times New Roman" w:cs="Times New Roman"/>
                <w:lang w:val="en-US"/>
              </w:rPr>
              <w:t>Compliance with safety regulations, adherence to the rules for the prevention of HIV infection, infectious hepatitis</w:t>
            </w:r>
          </w:p>
        </w:tc>
        <w:tc>
          <w:tcPr>
            <w:tcW w:w="1682" w:type="dxa"/>
          </w:tcPr>
          <w:p w:rsidR="00800A2C" w:rsidRPr="004F0379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800A2C" w:rsidRPr="004F0379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800A2C" w:rsidRPr="004F0379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00A2C" w:rsidTr="00466E7E">
        <w:tc>
          <w:tcPr>
            <w:tcW w:w="4751" w:type="dxa"/>
          </w:tcPr>
          <w:p w:rsidR="00800A2C" w:rsidRPr="00390B38" w:rsidRDefault="00390B38" w:rsidP="00466E7E">
            <w:pPr>
              <w:ind w:left="0"/>
              <w:rPr>
                <w:rFonts w:ascii="Times New Roman" w:hAnsi="Times New Roman" w:cs="Times New Roman"/>
                <w:lang w:val="en-US"/>
              </w:rPr>
            </w:pPr>
            <w:r w:rsidRPr="00EC58AD">
              <w:rPr>
                <w:rFonts w:ascii="Times New Roman" w:hAnsi="Times New Roman" w:cs="Times New Roman"/>
                <w:lang w:val="en-US"/>
              </w:rPr>
              <w:t>Filling out medical documentation (call card, signal sheet, accompanying sheet, drug register, etc.)</w:t>
            </w:r>
          </w:p>
        </w:tc>
        <w:tc>
          <w:tcPr>
            <w:tcW w:w="1682" w:type="dxa"/>
          </w:tcPr>
          <w:p w:rsidR="00800A2C" w:rsidRPr="004F0379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800A2C" w:rsidRPr="004F0379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800A2C" w:rsidRPr="004F0379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00A2C" w:rsidTr="00466E7E">
        <w:tc>
          <w:tcPr>
            <w:tcW w:w="4751" w:type="dxa"/>
          </w:tcPr>
          <w:p w:rsidR="00800A2C" w:rsidRPr="00390B38" w:rsidRDefault="00390B38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8AD">
              <w:rPr>
                <w:rFonts w:ascii="Times New Roman" w:hAnsi="Times New Roman" w:cs="Times New Roman"/>
                <w:lang w:val="en-US"/>
              </w:rPr>
              <w:t>The work of an emergency physician in the staffing of medical bags.</w:t>
            </w:r>
          </w:p>
        </w:tc>
        <w:tc>
          <w:tcPr>
            <w:tcW w:w="1682" w:type="dxa"/>
          </w:tcPr>
          <w:p w:rsidR="00800A2C" w:rsidRPr="004F0379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800A2C" w:rsidRPr="004F0379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800A2C" w:rsidRPr="004F0379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00A2C" w:rsidTr="00466E7E">
        <w:tc>
          <w:tcPr>
            <w:tcW w:w="4751" w:type="dxa"/>
          </w:tcPr>
          <w:p w:rsidR="00800A2C" w:rsidRPr="00390B38" w:rsidRDefault="00390B38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8AD">
              <w:rPr>
                <w:rFonts w:ascii="Times New Roman" w:hAnsi="Times New Roman" w:cs="Times New Roman"/>
                <w:lang w:val="en-US"/>
              </w:rPr>
              <w:t>Tactics at departure for criminal cases, on places of accidents, failures</w:t>
            </w:r>
          </w:p>
        </w:tc>
        <w:tc>
          <w:tcPr>
            <w:tcW w:w="1682" w:type="dxa"/>
          </w:tcPr>
          <w:p w:rsidR="00800A2C" w:rsidRPr="004F0379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800A2C" w:rsidRPr="004F0379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800A2C" w:rsidRPr="004F0379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00A2C" w:rsidRPr="005F3A5A" w:rsidTr="00466E7E">
        <w:tc>
          <w:tcPr>
            <w:tcW w:w="9321" w:type="dxa"/>
            <w:gridSpan w:val="4"/>
          </w:tcPr>
          <w:p w:rsidR="00800A2C" w:rsidRPr="00C21C90" w:rsidRDefault="00C21C90" w:rsidP="00466E7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58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Clinic, diagnosis, emergency medical care in emergency conditions:</w:t>
            </w:r>
          </w:p>
        </w:tc>
      </w:tr>
      <w:tr w:rsidR="00800A2C" w:rsidTr="00466E7E">
        <w:tc>
          <w:tcPr>
            <w:tcW w:w="4751" w:type="dxa"/>
          </w:tcPr>
          <w:p w:rsidR="003D115C" w:rsidRPr="005D151E" w:rsidRDefault="003D115C" w:rsidP="003D115C">
            <w:pPr>
              <w:ind w:left="0"/>
              <w:rPr>
                <w:rFonts w:ascii="Times New Roman" w:hAnsi="Times New Roman" w:cs="Times New Roman"/>
                <w:lang w:val="en-US"/>
              </w:rPr>
            </w:pPr>
            <w:r w:rsidRPr="005D151E">
              <w:rPr>
                <w:rFonts w:ascii="Times New Roman" w:hAnsi="Times New Roman" w:cs="Times New Roman"/>
                <w:lang w:val="en-US"/>
              </w:rPr>
              <w:t xml:space="preserve">Acute vascular insufficiency: </w:t>
            </w:r>
          </w:p>
          <w:p w:rsidR="003D115C" w:rsidRPr="005D151E" w:rsidRDefault="003D115C" w:rsidP="003D115C">
            <w:pPr>
              <w:ind w:left="0"/>
              <w:rPr>
                <w:rFonts w:ascii="Times New Roman" w:hAnsi="Times New Roman" w:cs="Times New Roman"/>
                <w:lang w:val="en-US"/>
              </w:rPr>
            </w:pPr>
            <w:r w:rsidRPr="005D151E">
              <w:rPr>
                <w:rFonts w:ascii="Times New Roman" w:hAnsi="Times New Roman" w:cs="Times New Roman"/>
                <w:lang w:val="en-US"/>
              </w:rPr>
              <w:t>• fainting</w:t>
            </w:r>
          </w:p>
          <w:p w:rsidR="003D115C" w:rsidRPr="005D151E" w:rsidRDefault="003D115C" w:rsidP="003D115C">
            <w:pPr>
              <w:ind w:left="0"/>
              <w:rPr>
                <w:rFonts w:ascii="Times New Roman" w:hAnsi="Times New Roman" w:cs="Times New Roman"/>
                <w:lang w:val="en-US"/>
              </w:rPr>
            </w:pPr>
            <w:r w:rsidRPr="005D151E">
              <w:rPr>
                <w:rFonts w:ascii="Times New Roman" w:hAnsi="Times New Roman" w:cs="Times New Roman"/>
                <w:lang w:val="en-US"/>
              </w:rPr>
              <w:t>• collapse</w:t>
            </w:r>
          </w:p>
          <w:p w:rsidR="003D115C" w:rsidRPr="005D151E" w:rsidRDefault="003D115C" w:rsidP="003D115C">
            <w:pPr>
              <w:ind w:left="0"/>
              <w:rPr>
                <w:rFonts w:ascii="Times New Roman" w:hAnsi="Times New Roman" w:cs="Times New Roman"/>
                <w:lang w:val="en-US"/>
              </w:rPr>
            </w:pPr>
            <w:r w:rsidRPr="005D151E">
              <w:rPr>
                <w:rFonts w:ascii="Times New Roman" w:hAnsi="Times New Roman" w:cs="Times New Roman"/>
                <w:lang w:val="en-US"/>
              </w:rPr>
              <w:t>• shock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C21C90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5D151E" w:rsidRDefault="003D115C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5D151E">
              <w:rPr>
                <w:rStyle w:val="shorttext"/>
                <w:rFonts w:ascii="Times New Roman" w:hAnsi="Times New Roman" w:cs="Times New Roman"/>
              </w:rPr>
              <w:t>Acute respiratory failure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5D151E" w:rsidRDefault="003D115C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5D151E">
              <w:rPr>
                <w:rStyle w:val="shorttext"/>
                <w:rFonts w:ascii="Times New Roman" w:hAnsi="Times New Roman" w:cs="Times New Roman"/>
              </w:rPr>
              <w:t>Swelling of the lungs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5D151E" w:rsidRDefault="003D115C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5D151E">
              <w:rPr>
                <w:rStyle w:val="shorttext"/>
                <w:rFonts w:ascii="Times New Roman" w:hAnsi="Times New Roman" w:cs="Times New Roman"/>
              </w:rPr>
              <w:t>Pain in the chest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5D151E" w:rsidRDefault="003D115C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5D151E">
              <w:rPr>
                <w:rStyle w:val="shorttext"/>
                <w:rFonts w:ascii="Times New Roman" w:hAnsi="Times New Roman" w:cs="Times New Roman"/>
              </w:rPr>
              <w:t>Hypertensive crisis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5D151E" w:rsidRDefault="003D115C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5D151E">
              <w:rPr>
                <w:rStyle w:val="shorttext"/>
                <w:rFonts w:ascii="Times New Roman" w:hAnsi="Times New Roman" w:cs="Times New Roman"/>
              </w:rPr>
              <w:t>Progressive angina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5D151E" w:rsidRDefault="003D115C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5D151E">
              <w:rPr>
                <w:rStyle w:val="shorttext"/>
                <w:rFonts w:ascii="Times New Roman" w:hAnsi="Times New Roman" w:cs="Times New Roman"/>
              </w:rPr>
              <w:t>Myocardial infarction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5D151E" w:rsidRDefault="00D91E1B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5D151E">
              <w:rPr>
                <w:rFonts w:ascii="Times New Roman" w:hAnsi="Times New Roman" w:cs="Times New Roman"/>
              </w:rPr>
              <w:t>Rhythm</w:t>
            </w:r>
            <w:proofErr w:type="spellEnd"/>
            <w:r w:rsidRPr="005D15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51E">
              <w:rPr>
                <w:rFonts w:ascii="Times New Roman" w:hAnsi="Times New Roman" w:cs="Times New Roman"/>
              </w:rPr>
              <w:t>and</w:t>
            </w:r>
            <w:proofErr w:type="spellEnd"/>
            <w:r w:rsidRPr="005D15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51E">
              <w:rPr>
                <w:rFonts w:ascii="Times New Roman" w:hAnsi="Times New Roman" w:cs="Times New Roman"/>
              </w:rPr>
              <w:t>conduction</w:t>
            </w:r>
            <w:proofErr w:type="spellEnd"/>
            <w:r w:rsidRPr="005D15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51E">
              <w:rPr>
                <w:rFonts w:ascii="Times New Roman" w:hAnsi="Times New Roman" w:cs="Times New Roman"/>
              </w:rPr>
              <w:t>disturbances</w:t>
            </w:r>
            <w:proofErr w:type="spellEnd"/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5D151E" w:rsidRDefault="00D91E1B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EC58AD">
              <w:rPr>
                <w:rStyle w:val="shorttext"/>
                <w:rFonts w:ascii="Times New Roman" w:hAnsi="Times New Roman" w:cs="Times New Roman"/>
                <w:lang w:val="en-US"/>
              </w:rPr>
              <w:t>Acute disorders of cerebral circulation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5D151E" w:rsidRDefault="00D91E1B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5D151E">
              <w:rPr>
                <w:rFonts w:ascii="Times New Roman" w:hAnsi="Times New Roman" w:cs="Times New Roman"/>
              </w:rPr>
              <w:t>Asthmatic</w:t>
            </w:r>
            <w:proofErr w:type="spellEnd"/>
            <w:r w:rsidRPr="005D15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51E">
              <w:rPr>
                <w:rFonts w:ascii="Times New Roman" w:hAnsi="Times New Roman" w:cs="Times New Roman"/>
              </w:rPr>
              <w:t>status</w:t>
            </w:r>
            <w:proofErr w:type="spellEnd"/>
            <w:r w:rsidRPr="005D15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151E">
              <w:rPr>
                <w:rFonts w:ascii="Times New Roman" w:hAnsi="Times New Roman" w:cs="Times New Roman"/>
              </w:rPr>
              <w:t>bronchoobstructive</w:t>
            </w:r>
            <w:proofErr w:type="spellEnd"/>
            <w:r w:rsidRPr="005D15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51E">
              <w:rPr>
                <w:rFonts w:ascii="Times New Roman" w:hAnsi="Times New Roman" w:cs="Times New Roman"/>
              </w:rPr>
              <w:t>syndrome</w:t>
            </w:r>
            <w:proofErr w:type="spellEnd"/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5D151E" w:rsidRDefault="00D91E1B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5D151E">
              <w:rPr>
                <w:rStyle w:val="shorttext"/>
                <w:rFonts w:ascii="Times New Roman" w:hAnsi="Times New Roman" w:cs="Times New Roman"/>
              </w:rPr>
              <w:t>Pneumonia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5D151E" w:rsidRDefault="00D91E1B" w:rsidP="00466E7E">
            <w:pPr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D151E">
              <w:rPr>
                <w:rStyle w:val="shorttext"/>
                <w:rFonts w:ascii="Times New Roman" w:hAnsi="Times New Roman" w:cs="Times New Roman"/>
              </w:rPr>
              <w:t>Pneumothorax</w:t>
            </w:r>
            <w:proofErr w:type="spellEnd"/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5D151E" w:rsidRDefault="00D91E1B" w:rsidP="00466E7E">
            <w:pPr>
              <w:ind w:left="0"/>
              <w:rPr>
                <w:rFonts w:ascii="Times New Roman" w:hAnsi="Times New Roman" w:cs="Times New Roman"/>
                <w:lang w:val="en-US"/>
              </w:rPr>
            </w:pPr>
            <w:r w:rsidRPr="005D151E">
              <w:rPr>
                <w:rStyle w:val="st"/>
                <w:rFonts w:ascii="Times New Roman" w:hAnsi="Times New Roman" w:cs="Times New Roman"/>
                <w:lang w:val="en-US"/>
              </w:rPr>
              <w:t xml:space="preserve">Syndrome of allergic conditions: </w:t>
            </w:r>
            <w:r w:rsidRPr="005D151E">
              <w:rPr>
                <w:rStyle w:val="aa"/>
                <w:rFonts w:ascii="Times New Roman" w:hAnsi="Times New Roman" w:cs="Times New Roman"/>
                <w:i w:val="0"/>
                <w:lang w:val="en-US"/>
              </w:rPr>
              <w:t>anaphylactic shock</w:t>
            </w:r>
            <w:r w:rsidRPr="005D151E">
              <w:rPr>
                <w:rStyle w:val="st"/>
                <w:rFonts w:ascii="Times New Roman" w:hAnsi="Times New Roman" w:cs="Times New Roman"/>
                <w:i/>
                <w:lang w:val="en-US"/>
              </w:rPr>
              <w:t xml:space="preserve">, </w:t>
            </w:r>
            <w:proofErr w:type="spellStart"/>
            <w:r w:rsidRPr="005D151E">
              <w:rPr>
                <w:rStyle w:val="aa"/>
                <w:rFonts w:ascii="Times New Roman" w:hAnsi="Times New Roman" w:cs="Times New Roman"/>
                <w:i w:val="0"/>
                <w:lang w:val="en-US"/>
              </w:rPr>
              <w:t>urticaria</w:t>
            </w:r>
            <w:proofErr w:type="spellEnd"/>
            <w:r w:rsidRPr="005D151E">
              <w:rPr>
                <w:rStyle w:val="st"/>
                <w:rFonts w:ascii="Times New Roman" w:hAnsi="Times New Roman" w:cs="Times New Roman"/>
                <w:i/>
                <w:lang w:val="en-US"/>
              </w:rPr>
              <w:t xml:space="preserve">, </w:t>
            </w:r>
            <w:proofErr w:type="spellStart"/>
            <w:r w:rsidRPr="005D151E">
              <w:rPr>
                <w:rStyle w:val="st"/>
                <w:rFonts w:ascii="Times New Roman" w:hAnsi="Times New Roman" w:cs="Times New Roman"/>
                <w:lang w:val="en-US"/>
              </w:rPr>
              <w:t>angioedema</w:t>
            </w:r>
            <w:proofErr w:type="spellEnd"/>
            <w:r w:rsidRPr="005D151E">
              <w:rPr>
                <w:rStyle w:val="st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151E">
              <w:rPr>
                <w:rStyle w:val="st"/>
                <w:rFonts w:ascii="Times New Roman" w:hAnsi="Times New Roman" w:cs="Times New Roman"/>
                <w:lang w:val="en-US"/>
              </w:rPr>
              <w:t>Quincke</w:t>
            </w:r>
            <w:proofErr w:type="spellEnd"/>
            <w:r w:rsidRPr="005D151E">
              <w:rPr>
                <w:rStyle w:val="st"/>
                <w:rFonts w:ascii="Times New Roman" w:hAnsi="Times New Roman" w:cs="Times New Roman"/>
                <w:lang w:val="en-US"/>
              </w:rPr>
              <w:t xml:space="preserve"> and Lyell syndrome.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5D151E" w:rsidRDefault="008051BB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58AD">
              <w:rPr>
                <w:rFonts w:ascii="Times New Roman" w:hAnsi="Times New Roman" w:cs="Times New Roman"/>
                <w:lang w:val="en-US"/>
              </w:rPr>
              <w:t>Decompensation</w:t>
            </w:r>
            <w:proofErr w:type="spellEnd"/>
            <w:r w:rsidRPr="00EC58AD">
              <w:rPr>
                <w:rFonts w:ascii="Times New Roman" w:hAnsi="Times New Roman" w:cs="Times New Roman"/>
                <w:lang w:val="en-US"/>
              </w:rPr>
              <w:t xml:space="preserve"> of diabetes mellitus: hypoglycemia, hyperglycemia, </w:t>
            </w:r>
            <w:proofErr w:type="spellStart"/>
            <w:r w:rsidRPr="00EC58AD">
              <w:rPr>
                <w:rFonts w:ascii="Times New Roman" w:hAnsi="Times New Roman" w:cs="Times New Roman"/>
                <w:lang w:val="en-US"/>
              </w:rPr>
              <w:t>ketoacidosis</w:t>
            </w:r>
            <w:proofErr w:type="spellEnd"/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8C3DBB" w:rsidRDefault="008051BB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C3DBB">
              <w:rPr>
                <w:rStyle w:val="shorttext"/>
                <w:rFonts w:ascii="Times New Roman" w:hAnsi="Times New Roman" w:cs="Times New Roman"/>
              </w:rPr>
              <w:lastRenderedPageBreak/>
              <w:t>Acute</w:t>
            </w:r>
            <w:proofErr w:type="spellEnd"/>
            <w:r w:rsidRPr="008C3DB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Pr="008C3DBB">
              <w:rPr>
                <w:rStyle w:val="shorttext"/>
                <w:rFonts w:ascii="Times New Roman" w:hAnsi="Times New Roman" w:cs="Times New Roman"/>
              </w:rPr>
              <w:t>articular</w:t>
            </w:r>
            <w:proofErr w:type="spellEnd"/>
            <w:r w:rsidRPr="008C3DB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Pr="008C3DBB">
              <w:rPr>
                <w:rStyle w:val="shorttext"/>
                <w:rFonts w:ascii="Times New Roman" w:hAnsi="Times New Roman" w:cs="Times New Roman"/>
              </w:rPr>
              <w:t>syndrome</w:t>
            </w:r>
            <w:proofErr w:type="spellEnd"/>
            <w:r w:rsidRPr="008C3DBB">
              <w:rPr>
                <w:rStyle w:val="shorttext"/>
                <w:rFonts w:ascii="Times New Roman" w:hAnsi="Times New Roman" w:cs="Times New Roman"/>
              </w:rPr>
              <w:t xml:space="preserve">, </w:t>
            </w:r>
            <w:proofErr w:type="spellStart"/>
            <w:r w:rsidRPr="008C3DBB">
              <w:rPr>
                <w:rStyle w:val="shorttext"/>
                <w:rFonts w:ascii="Times New Roman" w:hAnsi="Times New Roman" w:cs="Times New Roman"/>
              </w:rPr>
              <w:t>myalgia</w:t>
            </w:r>
            <w:proofErr w:type="spellEnd"/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8C3DBB" w:rsidRDefault="008051BB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8C3DBB">
              <w:rPr>
                <w:rStyle w:val="shorttext"/>
                <w:rFonts w:ascii="Times New Roman" w:hAnsi="Times New Roman" w:cs="Times New Roman"/>
              </w:rPr>
              <w:t>Acute retention of urine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8C3DBB" w:rsidRDefault="008051BB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8C3DBB">
              <w:rPr>
                <w:rStyle w:val="shorttext"/>
                <w:rFonts w:ascii="Times New Roman" w:hAnsi="Times New Roman" w:cs="Times New Roman"/>
              </w:rPr>
              <w:t>Renal colic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8C3DBB" w:rsidRDefault="008051BB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i/>
              </w:rPr>
            </w:pPr>
            <w:r w:rsidRPr="008C3DBB">
              <w:rPr>
                <w:rStyle w:val="st"/>
                <w:rFonts w:ascii="Times New Roman" w:hAnsi="Times New Roman" w:cs="Times New Roman"/>
                <w:lang w:val="en-US"/>
              </w:rPr>
              <w:t>Syndrome of</w:t>
            </w:r>
            <w:r w:rsidRPr="008C3DBB">
              <w:rPr>
                <w:rStyle w:val="aa"/>
                <w:rFonts w:ascii="Times New Roman" w:hAnsi="Times New Roman" w:cs="Times New Roman"/>
                <w:i w:val="0"/>
              </w:rPr>
              <w:t xml:space="preserve"> </w:t>
            </w:r>
            <w:r w:rsidRPr="008C3DBB">
              <w:rPr>
                <w:rStyle w:val="aa"/>
                <w:rFonts w:ascii="Times New Roman" w:hAnsi="Times New Roman" w:cs="Times New Roman"/>
                <w:i w:val="0"/>
                <w:lang w:val="en-US"/>
              </w:rPr>
              <w:t>a</w:t>
            </w:r>
            <w:proofErr w:type="spellStart"/>
            <w:r w:rsidRPr="008C3DBB">
              <w:rPr>
                <w:rStyle w:val="aa"/>
                <w:rFonts w:ascii="Times New Roman" w:hAnsi="Times New Roman" w:cs="Times New Roman"/>
                <w:i w:val="0"/>
              </w:rPr>
              <w:t>bdominal</w:t>
            </w:r>
            <w:proofErr w:type="spellEnd"/>
            <w:r w:rsidRPr="008C3DBB">
              <w:rPr>
                <w:rStyle w:val="aa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8C3DBB">
              <w:rPr>
                <w:rStyle w:val="aa"/>
                <w:rFonts w:ascii="Times New Roman" w:hAnsi="Times New Roman" w:cs="Times New Roman"/>
                <w:i w:val="0"/>
              </w:rPr>
              <w:t>pain</w:t>
            </w:r>
            <w:proofErr w:type="spellEnd"/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8C3DBB" w:rsidRDefault="008051BB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C3DBB">
              <w:rPr>
                <w:rStyle w:val="shorttext"/>
                <w:rFonts w:ascii="Times New Roman" w:hAnsi="Times New Roman" w:cs="Times New Roman"/>
              </w:rPr>
              <w:t>Hepatic</w:t>
            </w:r>
            <w:proofErr w:type="spellEnd"/>
            <w:r w:rsidRPr="008C3DB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Pr="008C3DBB">
              <w:rPr>
                <w:rStyle w:val="shorttext"/>
                <w:rFonts w:ascii="Times New Roman" w:hAnsi="Times New Roman" w:cs="Times New Roman"/>
              </w:rPr>
              <w:t>colic</w:t>
            </w:r>
            <w:proofErr w:type="spellEnd"/>
            <w:r w:rsidRPr="008C3DBB">
              <w:rPr>
                <w:rStyle w:val="shorttext"/>
                <w:rFonts w:ascii="Times New Roman" w:hAnsi="Times New Roman" w:cs="Times New Roman"/>
              </w:rPr>
              <w:t xml:space="preserve">, </w:t>
            </w:r>
            <w:proofErr w:type="spellStart"/>
            <w:r w:rsidRPr="008C3DBB">
              <w:rPr>
                <w:rStyle w:val="shorttext"/>
                <w:rFonts w:ascii="Times New Roman" w:hAnsi="Times New Roman" w:cs="Times New Roman"/>
              </w:rPr>
              <w:t>acute</w:t>
            </w:r>
            <w:proofErr w:type="spellEnd"/>
            <w:r w:rsidRPr="008C3DB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Pr="008C3DBB">
              <w:rPr>
                <w:rStyle w:val="shorttext"/>
                <w:rFonts w:ascii="Times New Roman" w:hAnsi="Times New Roman" w:cs="Times New Roman"/>
              </w:rPr>
              <w:t>cholecystitis</w:t>
            </w:r>
            <w:proofErr w:type="spellEnd"/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8C3DBB" w:rsidRDefault="008051BB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8C3DBB">
              <w:rPr>
                <w:rStyle w:val="shorttext"/>
                <w:rFonts w:ascii="Times New Roman" w:hAnsi="Times New Roman" w:cs="Times New Roman"/>
              </w:rPr>
              <w:t>Acute appendicitis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8C3DBB" w:rsidRDefault="008051BB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8C3DBB">
              <w:rPr>
                <w:rStyle w:val="shorttext"/>
                <w:rFonts w:ascii="Times New Roman" w:hAnsi="Times New Roman" w:cs="Times New Roman"/>
              </w:rPr>
              <w:t>Acute pancreatitis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8C3DBB" w:rsidRDefault="008051BB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8C3DBB">
              <w:rPr>
                <w:rStyle w:val="shorttext"/>
                <w:rFonts w:ascii="Times New Roman" w:hAnsi="Times New Roman" w:cs="Times New Roman"/>
              </w:rPr>
              <w:t>Acute intestinal obstruction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8C3DBB" w:rsidRDefault="008051BB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8C3DBB">
              <w:rPr>
                <w:rStyle w:val="shorttext"/>
                <w:rFonts w:ascii="Times New Roman" w:hAnsi="Times New Roman" w:cs="Times New Roman"/>
              </w:rPr>
              <w:t>Restricted hernia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A2C" w:rsidTr="00466E7E">
        <w:tc>
          <w:tcPr>
            <w:tcW w:w="4751" w:type="dxa"/>
          </w:tcPr>
          <w:p w:rsidR="00800A2C" w:rsidRPr="008C3DBB" w:rsidRDefault="008051BB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C3DBB">
              <w:rPr>
                <w:rFonts w:ascii="Times New Roman" w:hAnsi="Times New Roman" w:cs="Times New Roman"/>
              </w:rPr>
              <w:t>Foodborne</w:t>
            </w:r>
            <w:proofErr w:type="spellEnd"/>
            <w:r w:rsidRPr="008C3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3DBB">
              <w:rPr>
                <w:rFonts w:ascii="Times New Roman" w:hAnsi="Times New Roman" w:cs="Times New Roman"/>
              </w:rPr>
              <w:t>disease</w:t>
            </w:r>
            <w:proofErr w:type="spellEnd"/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8C3DBB" w:rsidRDefault="00A36BDD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8C3DBB">
              <w:rPr>
                <w:rStyle w:val="st"/>
                <w:rFonts w:ascii="Times New Roman" w:hAnsi="Times New Roman" w:cs="Times New Roman"/>
                <w:lang w:val="en-US"/>
              </w:rPr>
              <w:t xml:space="preserve">Stomach and </w:t>
            </w:r>
            <w:r w:rsidRPr="008C3DBB">
              <w:rPr>
                <w:rStyle w:val="aa"/>
                <w:rFonts w:ascii="Times New Roman" w:hAnsi="Times New Roman" w:cs="Times New Roman"/>
                <w:i w:val="0"/>
                <w:lang w:val="en-US"/>
              </w:rPr>
              <w:t xml:space="preserve">duodenal ulcers (peptic </w:t>
            </w:r>
            <w:r w:rsidR="00466E7E" w:rsidRPr="008C3DBB">
              <w:rPr>
                <w:rStyle w:val="aa"/>
                <w:rFonts w:ascii="Times New Roman" w:hAnsi="Times New Roman" w:cs="Times New Roman"/>
                <w:i w:val="0"/>
                <w:lang w:val="en-US"/>
              </w:rPr>
              <w:t xml:space="preserve">  </w:t>
            </w:r>
            <w:r w:rsidRPr="008C3DBB">
              <w:rPr>
                <w:rStyle w:val="aa"/>
                <w:rFonts w:ascii="Times New Roman" w:hAnsi="Times New Roman" w:cs="Times New Roman"/>
                <w:i w:val="0"/>
                <w:lang w:val="en-US"/>
              </w:rPr>
              <w:t>ulcer</w:t>
            </w:r>
            <w:r w:rsidRPr="008C3DBB">
              <w:rPr>
                <w:rStyle w:val="st"/>
                <w:rFonts w:ascii="Times New Roman" w:hAnsi="Times New Roman" w:cs="Times New Roman"/>
                <w:lang w:val="en-US"/>
              </w:rPr>
              <w:t xml:space="preserve"> perforates)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EC58AD" w:rsidRDefault="00A36BDD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8AD">
              <w:rPr>
                <w:rStyle w:val="shorttext"/>
                <w:rFonts w:ascii="Times New Roman" w:hAnsi="Times New Roman" w:cs="Times New Roman"/>
                <w:lang w:val="en-US"/>
              </w:rPr>
              <w:t>Urgent gynecological pathology</w:t>
            </w:r>
            <w:r w:rsidR="00800A2C" w:rsidRPr="00EC5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A36BDD" w:rsidRPr="00EC58AD" w:rsidRDefault="00800A2C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 w:rsidR="00A36BDD" w:rsidRPr="00EC58AD">
              <w:rPr>
                <w:rStyle w:val="40"/>
                <w:rFonts w:eastAsiaTheme="minorHAnsi"/>
                <w:lang w:val="en-US"/>
              </w:rPr>
              <w:t xml:space="preserve"> </w:t>
            </w:r>
            <w:r w:rsidR="00A36BDD" w:rsidRPr="00EC58AD">
              <w:rPr>
                <w:rStyle w:val="shorttext"/>
                <w:rFonts w:ascii="Times New Roman" w:hAnsi="Times New Roman" w:cs="Times New Roman"/>
                <w:lang w:val="en-US"/>
              </w:rPr>
              <w:t>ectopic pregnancy</w:t>
            </w:r>
            <w:r w:rsidR="00A36BDD" w:rsidRPr="00EC5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00A2C" w:rsidRPr="00A36BDD" w:rsidRDefault="00800A2C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 w:rsidR="00A36BDD" w:rsidRPr="00EC58AD">
              <w:rPr>
                <w:rStyle w:val="40"/>
                <w:rFonts w:eastAsiaTheme="minorHAnsi"/>
                <w:lang w:val="en-US"/>
              </w:rPr>
              <w:t xml:space="preserve"> </w:t>
            </w:r>
            <w:r w:rsidR="00A36BDD" w:rsidRPr="00EC58AD">
              <w:rPr>
                <w:rStyle w:val="shorttext"/>
                <w:rFonts w:ascii="Times New Roman" w:hAnsi="Times New Roman" w:cs="Times New Roman"/>
                <w:lang w:val="en-US"/>
              </w:rPr>
              <w:t>apoplexy of the ovary</w:t>
            </w:r>
            <w:r w:rsidR="00A36BDD" w:rsidRPr="00EC5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8C3DBB" w:rsidRDefault="00466E7E" w:rsidP="00466E7E">
            <w:pPr>
              <w:ind w:left="0"/>
              <w:rPr>
                <w:rFonts w:ascii="Times New Roman" w:hAnsi="Times New Roman" w:cs="Times New Roman"/>
              </w:rPr>
            </w:pPr>
            <w:r w:rsidRPr="008C3DBB">
              <w:rPr>
                <w:rStyle w:val="shorttext"/>
                <w:rFonts w:ascii="Times New Roman" w:hAnsi="Times New Roman" w:cs="Times New Roman"/>
              </w:rPr>
              <w:t>Hyperthermia, convulsive syndrome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55442" w:rsidRPr="00EC58AD" w:rsidRDefault="00855442" w:rsidP="00466E7E">
            <w:pPr>
              <w:autoSpaceDE w:val="0"/>
              <w:autoSpaceDN w:val="0"/>
              <w:adjustRightInd w:val="0"/>
              <w:ind w:left="0"/>
              <w:jc w:val="left"/>
              <w:rPr>
                <w:rStyle w:val="shorttext"/>
                <w:rFonts w:ascii="Times New Roman" w:hAnsi="Times New Roman" w:cs="Times New Roman"/>
                <w:lang w:val="en-US"/>
              </w:rPr>
            </w:pPr>
            <w:r w:rsidRPr="00EC58AD">
              <w:rPr>
                <w:rStyle w:val="shorttext"/>
                <w:rFonts w:ascii="Times New Roman" w:hAnsi="Times New Roman" w:cs="Times New Roman"/>
                <w:lang w:val="en-US"/>
              </w:rPr>
              <w:t>Bleeding:</w:t>
            </w:r>
          </w:p>
          <w:p w:rsidR="00132F6E" w:rsidRPr="00EC58AD" w:rsidRDefault="00800A2C" w:rsidP="00466E7E">
            <w:pPr>
              <w:autoSpaceDE w:val="0"/>
              <w:autoSpaceDN w:val="0"/>
              <w:adjustRightInd w:val="0"/>
              <w:ind w:left="0"/>
              <w:jc w:val="left"/>
              <w:rPr>
                <w:rStyle w:val="shorttext"/>
                <w:lang w:val="en-US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 w:rsidR="00132F6E" w:rsidRPr="00EC58AD">
              <w:rPr>
                <w:rStyle w:val="40"/>
                <w:rFonts w:eastAsiaTheme="minorHAnsi"/>
                <w:lang w:val="en-US"/>
              </w:rPr>
              <w:t xml:space="preserve"> </w:t>
            </w:r>
            <w:r w:rsidR="00132F6E" w:rsidRPr="00EC58AD">
              <w:rPr>
                <w:rStyle w:val="shorttext"/>
                <w:rFonts w:ascii="Times New Roman" w:hAnsi="Times New Roman" w:cs="Times New Roman"/>
                <w:lang w:val="en-US"/>
              </w:rPr>
              <w:t>nose bleed</w:t>
            </w:r>
          </w:p>
          <w:p w:rsidR="00800A2C" w:rsidRPr="00132F6E" w:rsidRDefault="00800A2C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 w:rsidR="00132F6E" w:rsidRPr="00EC58AD">
              <w:rPr>
                <w:rStyle w:val="40"/>
                <w:rFonts w:eastAsiaTheme="minorHAnsi"/>
                <w:lang w:val="en-US"/>
              </w:rPr>
              <w:t xml:space="preserve"> </w:t>
            </w:r>
            <w:r w:rsidR="00132F6E" w:rsidRPr="00EC58AD">
              <w:rPr>
                <w:rStyle w:val="shorttext"/>
                <w:rFonts w:ascii="Times New Roman" w:hAnsi="Times New Roman" w:cs="Times New Roman"/>
                <w:lang w:val="en-US"/>
              </w:rPr>
              <w:t>bleeding from the mouth</w:t>
            </w:r>
          </w:p>
          <w:p w:rsidR="00800A2C" w:rsidRPr="00132F6E" w:rsidRDefault="00800A2C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 w:rsidR="00132F6E" w:rsidRPr="00EC58AD">
              <w:rPr>
                <w:rStyle w:val="40"/>
                <w:rFonts w:eastAsiaTheme="minorHAnsi"/>
                <w:lang w:val="en-US"/>
              </w:rPr>
              <w:t xml:space="preserve"> </w:t>
            </w:r>
            <w:proofErr w:type="spellStart"/>
            <w:r w:rsidR="00132F6E" w:rsidRPr="00EC58AD">
              <w:rPr>
                <w:rStyle w:val="shorttext"/>
                <w:rFonts w:ascii="Times New Roman" w:hAnsi="Times New Roman" w:cs="Times New Roman"/>
                <w:lang w:val="en-US"/>
              </w:rPr>
              <w:t>hemoptysis</w:t>
            </w:r>
            <w:proofErr w:type="spellEnd"/>
            <w:r w:rsidR="00132F6E" w:rsidRPr="00EC58AD">
              <w:rPr>
                <w:rStyle w:val="shorttext"/>
                <w:rFonts w:ascii="Times New Roman" w:hAnsi="Times New Roman" w:cs="Times New Roman"/>
                <w:lang w:val="en-US"/>
              </w:rPr>
              <w:t xml:space="preserve"> and pulmonary hemorrhage</w:t>
            </w:r>
          </w:p>
          <w:p w:rsidR="00800A2C" w:rsidRPr="00132F6E" w:rsidRDefault="00800A2C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 w:rsidR="00132F6E" w:rsidRPr="00EC58AD">
              <w:rPr>
                <w:rStyle w:val="40"/>
                <w:rFonts w:eastAsiaTheme="minorHAnsi"/>
                <w:lang w:val="en-US"/>
              </w:rPr>
              <w:t xml:space="preserve"> </w:t>
            </w:r>
            <w:r w:rsidR="00132F6E" w:rsidRPr="00EC58AD">
              <w:rPr>
                <w:rStyle w:val="shorttext"/>
                <w:rFonts w:ascii="Times New Roman" w:hAnsi="Times New Roman" w:cs="Times New Roman"/>
                <w:lang w:val="en-US"/>
              </w:rPr>
              <w:t>bloody vomiting</w:t>
            </w:r>
          </w:p>
          <w:p w:rsidR="00800A2C" w:rsidRPr="00132F6E" w:rsidRDefault="00800A2C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 w:rsidR="00132F6E" w:rsidRPr="00EC58AD">
              <w:rPr>
                <w:rStyle w:val="40"/>
                <w:rFonts w:eastAsiaTheme="minorHAnsi"/>
                <w:lang w:val="en-US"/>
              </w:rPr>
              <w:t xml:space="preserve"> </w:t>
            </w:r>
            <w:r w:rsidR="00132F6E" w:rsidRPr="00EC58AD">
              <w:rPr>
                <w:rStyle w:val="shorttext"/>
                <w:rFonts w:ascii="Times New Roman" w:hAnsi="Times New Roman" w:cs="Times New Roman"/>
                <w:lang w:val="en-US"/>
              </w:rPr>
              <w:t>gastric bleeding</w:t>
            </w:r>
          </w:p>
          <w:p w:rsidR="00800A2C" w:rsidRPr="00132F6E" w:rsidRDefault="00800A2C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 w:rsidR="00132F6E" w:rsidRPr="00EC58AD">
              <w:rPr>
                <w:rStyle w:val="40"/>
                <w:rFonts w:eastAsiaTheme="minorHAnsi"/>
                <w:lang w:val="en-US"/>
              </w:rPr>
              <w:t xml:space="preserve"> </w:t>
            </w:r>
            <w:r w:rsidR="00132F6E" w:rsidRPr="00EC58AD">
              <w:rPr>
                <w:rStyle w:val="shorttext"/>
                <w:rFonts w:ascii="Times New Roman" w:hAnsi="Times New Roman" w:cs="Times New Roman"/>
                <w:lang w:val="en-US"/>
              </w:rPr>
              <w:t>intestinal hemorrhage</w:t>
            </w:r>
          </w:p>
          <w:p w:rsidR="00800A2C" w:rsidRPr="00132F6E" w:rsidRDefault="00800A2C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 w:rsidR="00132F6E" w:rsidRPr="00EC58AD">
              <w:rPr>
                <w:rStyle w:val="40"/>
                <w:rFonts w:eastAsiaTheme="minorHAnsi"/>
                <w:lang w:val="en-US"/>
              </w:rPr>
              <w:t xml:space="preserve"> </w:t>
            </w:r>
            <w:r w:rsidR="00132F6E" w:rsidRPr="00EC58AD">
              <w:rPr>
                <w:rStyle w:val="shorttext"/>
                <w:rFonts w:ascii="Times New Roman" w:hAnsi="Times New Roman" w:cs="Times New Roman"/>
                <w:lang w:val="en-US"/>
              </w:rPr>
              <w:t>in the presence of blood in the feces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8C3DBB" w:rsidRDefault="00132F6E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EC58AD">
              <w:rPr>
                <w:rFonts w:ascii="Times New Roman" w:hAnsi="Times New Roman" w:cs="Times New Roman"/>
                <w:lang w:val="en-US"/>
              </w:rPr>
              <w:t>Clinical evaluation of the type of bleeding and the magnitude of blood loss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8C3DBB" w:rsidRDefault="00132F6E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8C3DBB">
              <w:rPr>
                <w:rStyle w:val="alt-edited"/>
                <w:rFonts w:ascii="Times New Roman" w:hAnsi="Times New Roman" w:cs="Times New Roman"/>
              </w:rPr>
              <w:t>Wound, injury</w:t>
            </w:r>
            <w:r w:rsidR="00800A2C" w:rsidRPr="008C3DB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8C3DBB" w:rsidRDefault="00132F6E" w:rsidP="00466E7E">
            <w:pPr>
              <w:ind w:left="0"/>
              <w:rPr>
                <w:rFonts w:ascii="Times New Roman" w:hAnsi="Times New Roman" w:cs="Times New Roman"/>
              </w:rPr>
            </w:pPr>
            <w:r w:rsidRPr="008C3DBB">
              <w:rPr>
                <w:rStyle w:val="shorttext"/>
                <w:rFonts w:ascii="Times New Roman" w:hAnsi="Times New Roman" w:cs="Times New Roman"/>
              </w:rPr>
              <w:t>Burns and burn shock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8C3DBB" w:rsidRDefault="005D151E" w:rsidP="00466E7E">
            <w:pPr>
              <w:ind w:left="0"/>
              <w:rPr>
                <w:rFonts w:ascii="Times New Roman" w:hAnsi="Times New Roman" w:cs="Times New Roman"/>
              </w:rPr>
            </w:pPr>
            <w:r w:rsidRPr="008C3DBB">
              <w:rPr>
                <w:rStyle w:val="shorttext"/>
                <w:rFonts w:ascii="Times New Roman" w:hAnsi="Times New Roman" w:cs="Times New Roman"/>
              </w:rPr>
              <w:t>Closed soft tissue injuries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8C3DBB" w:rsidRDefault="005D151E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8C3DBB">
              <w:rPr>
                <w:rStyle w:val="shorttext"/>
                <w:rFonts w:ascii="Times New Roman" w:hAnsi="Times New Roman" w:cs="Times New Roman"/>
              </w:rPr>
              <w:t>Dislocations, fractures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8C3DBB" w:rsidRDefault="005D151E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C3DBB">
              <w:rPr>
                <w:rStyle w:val="shorttext"/>
                <w:rFonts w:ascii="Times New Roman" w:hAnsi="Times New Roman" w:cs="Times New Roman"/>
              </w:rPr>
              <w:t>Craniocerebral</w:t>
            </w:r>
            <w:proofErr w:type="spellEnd"/>
            <w:r w:rsidRPr="008C3DB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Pr="008C3DBB">
              <w:rPr>
                <w:rStyle w:val="shorttext"/>
                <w:rFonts w:ascii="Times New Roman" w:hAnsi="Times New Roman" w:cs="Times New Roman"/>
              </w:rPr>
              <w:t>trauma</w:t>
            </w:r>
            <w:proofErr w:type="spellEnd"/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RPr="005F3A5A" w:rsidTr="00466E7E">
        <w:tc>
          <w:tcPr>
            <w:tcW w:w="9321" w:type="dxa"/>
            <w:gridSpan w:val="4"/>
          </w:tcPr>
          <w:p w:rsidR="00800A2C" w:rsidRPr="001012CA" w:rsidRDefault="001012CA" w:rsidP="00466E7E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58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Resuscitative measures in terminal states:</w:t>
            </w:r>
          </w:p>
        </w:tc>
      </w:tr>
      <w:tr w:rsidR="00800A2C" w:rsidTr="00466E7E">
        <w:tc>
          <w:tcPr>
            <w:tcW w:w="4751" w:type="dxa"/>
          </w:tcPr>
          <w:p w:rsidR="00800A2C" w:rsidRPr="00117B42" w:rsidRDefault="008B0F74" w:rsidP="001012CA">
            <w:pPr>
              <w:pStyle w:val="3"/>
              <w:spacing w:before="0"/>
              <w:ind w:left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fldChar w:fldCharType="begin"/>
            </w:r>
            <w:r>
              <w:instrText>HYPERLINK "https://www.google.ru/url?sa=t&amp;rct=j&amp;q=&amp;esrc=s&amp;source=web&amp;cd=10&amp;cad=rja&amp;uact=8&amp;ved=0ahUKEwio0O6m-JXZAhWBJiwKHaMbBiEQFghXMAk&amp;url=https%3A%2F%2Facls-algorithms.com%2Fasystole%2F&amp;usg=AOvVaw0DGdhPeAT1b8dVlhnI3iW0" \t "_blank"</w:instrText>
            </w:r>
            <w:r>
              <w:fldChar w:fldCharType="separate"/>
            </w:r>
            <w:r w:rsidR="001012CA" w:rsidRPr="00117B42">
              <w:rPr>
                <w:rStyle w:val="ab"/>
                <w:rFonts w:ascii="Times New Roman" w:hAnsi="Times New Roman" w:cs="Times New Roman"/>
                <w:b w:val="0"/>
                <w:color w:val="auto"/>
                <w:u w:val="none"/>
              </w:rPr>
              <w:t xml:space="preserve">ACLS </w:t>
            </w:r>
            <w:r w:rsidR="001012CA" w:rsidRPr="00117B42">
              <w:rPr>
                <w:rStyle w:val="ab"/>
                <w:rFonts w:ascii="Times New Roman" w:hAnsi="Times New Roman" w:cs="Times New Roman"/>
                <w:b w:val="0"/>
                <w:color w:val="auto"/>
                <w:u w:val="none"/>
                <w:lang w:val="en-US"/>
              </w:rPr>
              <w:t>a</w:t>
            </w:r>
            <w:proofErr w:type="spellStart"/>
            <w:r w:rsidR="001012CA" w:rsidRPr="00117B42">
              <w:rPr>
                <w:rStyle w:val="ab"/>
                <w:rFonts w:ascii="Times New Roman" w:hAnsi="Times New Roman" w:cs="Times New Roman"/>
                <w:b w:val="0"/>
                <w:color w:val="auto"/>
                <w:u w:val="none"/>
              </w:rPr>
              <w:t>lgorithm</w:t>
            </w:r>
            <w:proofErr w:type="spellEnd"/>
            <w:r w:rsidR="001012CA" w:rsidRPr="00117B42">
              <w:rPr>
                <w:rStyle w:val="ab"/>
                <w:rFonts w:ascii="Times New Roman" w:hAnsi="Times New Roman" w:cs="Times New Roman"/>
                <w:b w:val="0"/>
                <w:color w:val="auto"/>
                <w:u w:val="none"/>
              </w:rPr>
              <w:t xml:space="preserve"> </w:t>
            </w:r>
            <w:r w:rsidR="001012CA" w:rsidRPr="00117B42">
              <w:rPr>
                <w:rStyle w:val="ab"/>
                <w:rFonts w:ascii="Times New Roman" w:hAnsi="Times New Roman" w:cs="Times New Roman"/>
                <w:b w:val="0"/>
                <w:color w:val="auto"/>
                <w:u w:val="none"/>
                <w:lang w:val="en-US"/>
              </w:rPr>
              <w:t>a</w:t>
            </w:r>
            <w:proofErr w:type="spellStart"/>
            <w:r w:rsidR="001012CA" w:rsidRPr="00117B42">
              <w:rPr>
                <w:rStyle w:val="ab"/>
                <w:rFonts w:ascii="Times New Roman" w:hAnsi="Times New Roman" w:cs="Times New Roman"/>
                <w:b w:val="0"/>
                <w:color w:val="auto"/>
                <w:u w:val="none"/>
              </w:rPr>
              <w:t>systole</w:t>
            </w:r>
            <w:proofErr w:type="spellEnd"/>
            <w:r>
              <w:fldChar w:fldCharType="end"/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117B42" w:rsidRDefault="001012CA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117B42">
              <w:rPr>
                <w:rStyle w:val="shorttext"/>
                <w:rFonts w:ascii="Times New Roman" w:hAnsi="Times New Roman" w:cs="Times New Roman"/>
              </w:rPr>
              <w:t>Ventricular fibrillation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117B42" w:rsidRDefault="001012CA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117B42">
              <w:rPr>
                <w:rStyle w:val="shorttext"/>
                <w:rFonts w:ascii="Times New Roman" w:hAnsi="Times New Roman" w:cs="Times New Roman"/>
              </w:rPr>
              <w:t>Stop breathing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117B42" w:rsidRDefault="001012CA" w:rsidP="00466E7E">
            <w:pPr>
              <w:ind w:left="0"/>
              <w:rPr>
                <w:rFonts w:ascii="Times New Roman" w:hAnsi="Times New Roman" w:cs="Times New Roman"/>
                <w:lang w:val="en-US"/>
              </w:rPr>
            </w:pPr>
            <w:r w:rsidRPr="00EC58AD">
              <w:rPr>
                <w:rFonts w:ascii="Times New Roman" w:hAnsi="Times New Roman" w:cs="Times New Roman"/>
                <w:lang w:val="en-US"/>
              </w:rPr>
              <w:t>Diagnostic signs of clinical death of the patient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800A2C" w:rsidTr="00466E7E">
        <w:tc>
          <w:tcPr>
            <w:tcW w:w="4751" w:type="dxa"/>
          </w:tcPr>
          <w:p w:rsidR="00800A2C" w:rsidRPr="00117B42" w:rsidRDefault="001012CA" w:rsidP="00466E7E">
            <w:pPr>
              <w:ind w:left="0"/>
              <w:rPr>
                <w:rFonts w:ascii="Times New Roman" w:hAnsi="Times New Roman" w:cs="Times New Roman"/>
              </w:rPr>
            </w:pPr>
            <w:r w:rsidRPr="00117B42">
              <w:rPr>
                <w:rStyle w:val="shorttext"/>
                <w:rFonts w:ascii="Times New Roman" w:hAnsi="Times New Roman" w:cs="Times New Roman"/>
              </w:rPr>
              <w:t>Restoration of airway patency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C21C90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90">
              <w:rPr>
                <w:rStyle w:val="gt-baf-word-clickable"/>
                <w:rFonts w:ascii="Times New Roman" w:hAnsi="Times New Roman" w:cs="Times New Roman"/>
              </w:rPr>
              <w:t>master</w:t>
            </w:r>
            <w:proofErr w:type="spellEnd"/>
          </w:p>
        </w:tc>
      </w:tr>
      <w:tr w:rsidR="00CB4BB3" w:rsidTr="00466E7E">
        <w:tc>
          <w:tcPr>
            <w:tcW w:w="4751" w:type="dxa"/>
          </w:tcPr>
          <w:p w:rsidR="00CB4BB3" w:rsidRPr="005F3A5A" w:rsidRDefault="00CB4BB3" w:rsidP="00466E7E">
            <w:pPr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3A5A">
              <w:rPr>
                <w:rStyle w:val="gt-baf-word-clickable"/>
                <w:rFonts w:ascii="Times New Roman" w:hAnsi="Times New Roman" w:cs="Times New Roman"/>
                <w:b/>
                <w:sz w:val="24"/>
                <w:szCs w:val="24"/>
              </w:rPr>
              <w:t>Master</w:t>
            </w:r>
            <w:proofErr w:type="spellEnd"/>
          </w:p>
        </w:tc>
        <w:tc>
          <w:tcPr>
            <w:tcW w:w="1682" w:type="dxa"/>
          </w:tcPr>
          <w:p w:rsidR="00CB4BB3" w:rsidRPr="00CB4BB3" w:rsidRDefault="00CB4BB3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514" w:type="dxa"/>
          </w:tcPr>
          <w:p w:rsidR="00CB4BB3" w:rsidRPr="002C2A08" w:rsidRDefault="00CB4BB3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CB4BB3" w:rsidRPr="00C21C90" w:rsidRDefault="00CB4BB3" w:rsidP="00466E7E">
            <w:pPr>
              <w:ind w:left="0"/>
              <w:jc w:val="center"/>
              <w:rPr>
                <w:rStyle w:val="gt-baf-word-clickable"/>
                <w:rFonts w:ascii="Times New Roman" w:hAnsi="Times New Roman" w:cs="Times New Roman"/>
              </w:rPr>
            </w:pPr>
          </w:p>
        </w:tc>
      </w:tr>
      <w:tr w:rsidR="00800A2C" w:rsidTr="00466E7E">
        <w:tc>
          <w:tcPr>
            <w:tcW w:w="9321" w:type="dxa"/>
            <w:gridSpan w:val="4"/>
          </w:tcPr>
          <w:p w:rsidR="00800A2C" w:rsidRPr="00117B42" w:rsidRDefault="001012CA" w:rsidP="00466E7E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7B42">
              <w:rPr>
                <w:rFonts w:ascii="Times New Roman" w:hAnsi="Times New Roman" w:cs="Times New Roman"/>
                <w:b/>
                <w:sz w:val="24"/>
                <w:szCs w:val="24"/>
              </w:rPr>
              <w:t>Implications</w:t>
            </w:r>
            <w:proofErr w:type="spellEnd"/>
            <w:r w:rsidRPr="00117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7B42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proofErr w:type="spellEnd"/>
            <w:r w:rsidRPr="00117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7B42">
              <w:rPr>
                <w:rFonts w:ascii="Times New Roman" w:hAnsi="Times New Roman" w:cs="Times New Roman"/>
                <w:b/>
                <w:sz w:val="24"/>
                <w:szCs w:val="24"/>
              </w:rPr>
              <w:t>emergency</w:t>
            </w:r>
            <w:proofErr w:type="spellEnd"/>
            <w:r w:rsidRPr="00117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7B42">
              <w:rPr>
                <w:rFonts w:ascii="Times New Roman" w:hAnsi="Times New Roman" w:cs="Times New Roman"/>
                <w:b/>
                <w:sz w:val="24"/>
                <w:szCs w:val="24"/>
              </w:rPr>
              <w:t>care</w:t>
            </w:r>
            <w:proofErr w:type="spellEnd"/>
            <w:r w:rsidRPr="00117B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00A2C" w:rsidTr="00466E7E">
        <w:tc>
          <w:tcPr>
            <w:tcW w:w="4751" w:type="dxa"/>
          </w:tcPr>
          <w:p w:rsidR="00800A2C" w:rsidRPr="00117B42" w:rsidRDefault="001012CA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117B42">
              <w:rPr>
                <w:rStyle w:val="shorttext"/>
                <w:rFonts w:ascii="Times New Roman" w:hAnsi="Times New Roman" w:cs="Times New Roman"/>
              </w:rPr>
              <w:t>Number of serviced calls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A2C" w:rsidTr="00466E7E">
        <w:tc>
          <w:tcPr>
            <w:tcW w:w="4751" w:type="dxa"/>
          </w:tcPr>
          <w:p w:rsidR="00800A2C" w:rsidRPr="00117B42" w:rsidRDefault="001012CA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EC58AD">
              <w:rPr>
                <w:rFonts w:ascii="Times New Roman" w:hAnsi="Times New Roman" w:cs="Times New Roman"/>
                <w:lang w:val="en-US"/>
              </w:rPr>
              <w:t>Examination of the patient (collection of anamnesis, external examination, percussion, auscultation of the lungs and heart, examination and palpation of the abdomen, etc.)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A2C" w:rsidTr="00466E7E">
        <w:tc>
          <w:tcPr>
            <w:tcW w:w="4751" w:type="dxa"/>
          </w:tcPr>
          <w:p w:rsidR="00800A2C" w:rsidRPr="00117B42" w:rsidRDefault="001012CA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C58AD">
              <w:rPr>
                <w:rFonts w:ascii="Times New Roman" w:hAnsi="Times New Roman" w:cs="Times New Roman"/>
                <w:lang w:val="en-US"/>
              </w:rPr>
              <w:t>Assessment of changes identified by the survey from various systems and bodies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A2C" w:rsidTr="00466E7E">
        <w:tc>
          <w:tcPr>
            <w:tcW w:w="4751" w:type="dxa"/>
          </w:tcPr>
          <w:p w:rsidR="00800A2C" w:rsidRPr="00117B42" w:rsidRDefault="001012CA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C58AD">
              <w:rPr>
                <w:rFonts w:ascii="Times New Roman" w:hAnsi="Times New Roman" w:cs="Times New Roman"/>
                <w:lang w:val="en-US"/>
              </w:rPr>
              <w:t>The formulation of the clinical diagnosis according to the current classification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A2C" w:rsidTr="00466E7E">
        <w:tc>
          <w:tcPr>
            <w:tcW w:w="4751" w:type="dxa"/>
          </w:tcPr>
          <w:p w:rsidR="00800A2C" w:rsidRPr="00117B42" w:rsidRDefault="001012CA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17B42">
              <w:rPr>
                <w:rStyle w:val="shorttext"/>
                <w:rFonts w:ascii="Times New Roman" w:hAnsi="Times New Roman" w:cs="Times New Roman"/>
              </w:rPr>
              <w:t>Treatment plan, recipes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A2C" w:rsidTr="00466E7E">
        <w:tc>
          <w:tcPr>
            <w:tcW w:w="4751" w:type="dxa"/>
          </w:tcPr>
          <w:p w:rsidR="00800A2C" w:rsidRPr="00EC58AD" w:rsidRDefault="001012CA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EC58AD">
              <w:rPr>
                <w:rStyle w:val="shorttext"/>
                <w:rFonts w:ascii="Times New Roman" w:hAnsi="Times New Roman" w:cs="Times New Roman"/>
                <w:lang w:val="en-US"/>
              </w:rPr>
              <w:t>Blood pressure measurement</w:t>
            </w:r>
            <w:r w:rsidR="00EC58AD">
              <w:rPr>
                <w:rStyle w:val="shorttext"/>
                <w:rFonts w:ascii="Times New Roman" w:hAnsi="Times New Roman" w:cs="Times New Roman"/>
                <w:lang w:val="en-US"/>
              </w:rPr>
              <w:t>.</w:t>
            </w:r>
            <w:r w:rsidR="00EC58AD" w:rsidRPr="00EC58AD">
              <w:rPr>
                <w:rStyle w:val="shorttext"/>
                <w:rFonts w:ascii="Times New Roman" w:hAnsi="Times New Roman" w:cs="Times New Roman"/>
                <w:lang w:val="en-US"/>
              </w:rPr>
              <w:t xml:space="preserve"> Measurement of pulse, heart rate</w:t>
            </w:r>
            <w:r w:rsidR="00EC58AD">
              <w:rPr>
                <w:rStyle w:val="shorttext"/>
                <w:rFonts w:ascii="Times New Roman" w:hAnsi="Times New Roman" w:cs="Times New Roman"/>
                <w:lang w:val="en-US"/>
              </w:rPr>
              <w:t>.</w:t>
            </w:r>
            <w:r w:rsidR="00EC58AD" w:rsidRPr="00EC58AD">
              <w:rPr>
                <w:rStyle w:val="shorttext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C58AD" w:rsidRPr="00117B42">
              <w:rPr>
                <w:rStyle w:val="shorttext"/>
                <w:rFonts w:ascii="Times New Roman" w:hAnsi="Times New Roman" w:cs="Times New Roman"/>
              </w:rPr>
              <w:t>Respiratory</w:t>
            </w:r>
            <w:proofErr w:type="spellEnd"/>
            <w:r w:rsidR="00EC58AD" w:rsidRPr="00117B42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="00EC58AD" w:rsidRPr="00117B42">
              <w:rPr>
                <w:rStyle w:val="shorttext"/>
                <w:rFonts w:ascii="Times New Roman" w:hAnsi="Times New Roman" w:cs="Times New Roman"/>
              </w:rPr>
              <w:t>rate</w:t>
            </w:r>
            <w:proofErr w:type="spellEnd"/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A2C" w:rsidTr="00466E7E">
        <w:tc>
          <w:tcPr>
            <w:tcW w:w="4751" w:type="dxa"/>
          </w:tcPr>
          <w:p w:rsidR="00800A2C" w:rsidRPr="00117B42" w:rsidRDefault="000C5336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EC58AD">
              <w:rPr>
                <w:rStyle w:val="shorttext"/>
                <w:rFonts w:ascii="Times New Roman" w:hAnsi="Times New Roman" w:cs="Times New Roman"/>
                <w:lang w:val="en-US"/>
              </w:rPr>
              <w:lastRenderedPageBreak/>
              <w:t>Recording and decoding of electrocardiography</w:t>
            </w:r>
          </w:p>
        </w:tc>
        <w:tc>
          <w:tcPr>
            <w:tcW w:w="1682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0A2C" w:rsidRPr="002C2A08" w:rsidRDefault="00800A2C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Pr="00117B42" w:rsidRDefault="00EC58AD" w:rsidP="00EA11F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EC58AD">
              <w:rPr>
                <w:rFonts w:ascii="Times New Roman" w:hAnsi="Times New Roman" w:cs="Times New Roman"/>
                <w:lang w:val="en-US"/>
              </w:rPr>
              <w:t>Express method for determining blood glucose, urine acetone</w:t>
            </w:r>
          </w:p>
        </w:tc>
        <w:tc>
          <w:tcPr>
            <w:tcW w:w="1682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Pr="00117B42" w:rsidRDefault="00EC58AD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EC58AD">
              <w:rPr>
                <w:rStyle w:val="shorttext"/>
                <w:rFonts w:ascii="Times New Roman" w:hAnsi="Times New Roman" w:cs="Times New Roman"/>
                <w:lang w:val="en-US"/>
              </w:rPr>
              <w:t>Determination of blood groups according to the ABO system</w:t>
            </w:r>
            <w:r>
              <w:rPr>
                <w:rStyle w:val="shorttext"/>
                <w:rFonts w:ascii="Times New Roman" w:hAnsi="Times New Roman" w:cs="Times New Roman"/>
                <w:lang w:val="en-US"/>
              </w:rPr>
              <w:t xml:space="preserve">. </w:t>
            </w:r>
            <w:r w:rsidRPr="00EC58AD">
              <w:rPr>
                <w:rStyle w:val="shorttext"/>
                <w:rFonts w:ascii="Times New Roman" w:hAnsi="Times New Roman" w:cs="Times New Roman"/>
                <w:lang w:val="en-US"/>
              </w:rPr>
              <w:t xml:space="preserve">Determination of </w:t>
            </w:r>
            <w:proofErr w:type="spellStart"/>
            <w:r w:rsidRPr="00EC58AD">
              <w:rPr>
                <w:rStyle w:val="shorttext"/>
                <w:rFonts w:ascii="Times New Roman" w:hAnsi="Times New Roman" w:cs="Times New Roman"/>
                <w:lang w:val="en-US"/>
              </w:rPr>
              <w:t>Rh</w:t>
            </w:r>
            <w:proofErr w:type="spellEnd"/>
            <w:r w:rsidRPr="00EC58AD">
              <w:rPr>
                <w:rStyle w:val="shorttext"/>
                <w:rFonts w:ascii="Times New Roman" w:hAnsi="Times New Roman" w:cs="Times New Roman"/>
                <w:lang w:val="en-US"/>
              </w:rPr>
              <w:t xml:space="preserve"> factor by express method</w:t>
            </w:r>
          </w:p>
        </w:tc>
        <w:tc>
          <w:tcPr>
            <w:tcW w:w="1682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Pr="00117B42" w:rsidRDefault="00EC58AD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EC58AD">
              <w:rPr>
                <w:rFonts w:ascii="Times New Roman" w:hAnsi="Times New Roman" w:cs="Times New Roman"/>
                <w:lang w:val="en-US"/>
              </w:rPr>
              <w:t>Conducting samples for the compatibility of donor and recipient blood before transfusion</w:t>
            </w:r>
          </w:p>
        </w:tc>
        <w:tc>
          <w:tcPr>
            <w:tcW w:w="1682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Pr="00117B42" w:rsidRDefault="00EC58AD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EC58AD">
              <w:rPr>
                <w:rStyle w:val="shorttext"/>
                <w:rFonts w:ascii="Times New Roman" w:hAnsi="Times New Roman" w:cs="Times New Roman"/>
                <w:lang w:val="en-US"/>
              </w:rPr>
              <w:t>Local use of medicinal substances</w:t>
            </w:r>
          </w:p>
        </w:tc>
        <w:tc>
          <w:tcPr>
            <w:tcW w:w="1682" w:type="dxa"/>
          </w:tcPr>
          <w:p w:rsidR="00EC58AD" w:rsidRPr="00EC58AD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1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Pr="00117B42" w:rsidRDefault="00EC58AD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117B42">
              <w:rPr>
                <w:rStyle w:val="shorttext"/>
                <w:rFonts w:ascii="Times New Roman" w:hAnsi="Times New Roman" w:cs="Times New Roman"/>
              </w:rPr>
              <w:t>Intramuscular, subcutaneous injections</w:t>
            </w:r>
          </w:p>
        </w:tc>
        <w:tc>
          <w:tcPr>
            <w:tcW w:w="1682" w:type="dxa"/>
          </w:tcPr>
          <w:p w:rsidR="00EC58AD" w:rsidRPr="00EC58AD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1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Pr="00117B42" w:rsidRDefault="00EC58AD" w:rsidP="00466E7E">
            <w:pPr>
              <w:ind w:left="0"/>
              <w:rPr>
                <w:rFonts w:ascii="Times New Roman" w:hAnsi="Times New Roman" w:cs="Times New Roman"/>
              </w:rPr>
            </w:pPr>
            <w:r w:rsidRPr="00117B42">
              <w:rPr>
                <w:rStyle w:val="shorttext"/>
                <w:rFonts w:ascii="Times New Roman" w:hAnsi="Times New Roman" w:cs="Times New Roman"/>
              </w:rPr>
              <w:t>Intravenous injections</w:t>
            </w:r>
          </w:p>
        </w:tc>
        <w:tc>
          <w:tcPr>
            <w:tcW w:w="1682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Pr="00117B42" w:rsidRDefault="00EC58AD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EC58AD">
              <w:rPr>
                <w:rStyle w:val="shorttext"/>
                <w:rFonts w:ascii="Times New Roman" w:hAnsi="Times New Roman" w:cs="Times New Roman"/>
                <w:lang w:val="en-US"/>
              </w:rPr>
              <w:t>Filling the system for intravenous infusions</w:t>
            </w:r>
          </w:p>
        </w:tc>
        <w:tc>
          <w:tcPr>
            <w:tcW w:w="1682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Pr="00117B42" w:rsidRDefault="00EC58AD" w:rsidP="00466E7E">
            <w:pPr>
              <w:ind w:left="0"/>
              <w:rPr>
                <w:rFonts w:ascii="Times New Roman" w:hAnsi="Times New Roman" w:cs="Times New Roman"/>
                <w:lang w:val="en-US"/>
              </w:rPr>
            </w:pPr>
            <w:r w:rsidRPr="00EC58AD">
              <w:rPr>
                <w:rFonts w:ascii="Times New Roman" w:hAnsi="Times New Roman" w:cs="Times New Roman"/>
                <w:lang w:val="en-US"/>
              </w:rPr>
              <w:t xml:space="preserve">Preparation of a set of instruments for intubation of the trachea, tracheotomy, </w:t>
            </w:r>
            <w:proofErr w:type="spellStart"/>
            <w:r w:rsidRPr="00EC58AD">
              <w:rPr>
                <w:rFonts w:ascii="Times New Roman" w:hAnsi="Times New Roman" w:cs="Times New Roman"/>
                <w:lang w:val="en-US"/>
              </w:rPr>
              <w:t>conicotomy</w:t>
            </w:r>
            <w:proofErr w:type="spellEnd"/>
          </w:p>
        </w:tc>
        <w:tc>
          <w:tcPr>
            <w:tcW w:w="1682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Pr="00117B42" w:rsidRDefault="00EC58AD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EC58AD">
              <w:rPr>
                <w:rFonts w:ascii="Times New Roman" w:hAnsi="Times New Roman" w:cs="Times New Roman"/>
                <w:lang w:val="en-US"/>
              </w:rPr>
              <w:t>Catheterization of the bladder with a rubber and metal catheter</w:t>
            </w:r>
          </w:p>
        </w:tc>
        <w:tc>
          <w:tcPr>
            <w:tcW w:w="1682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Pr="00117B42" w:rsidRDefault="00EC58AD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EC58AD">
              <w:rPr>
                <w:rStyle w:val="shorttext"/>
                <w:rFonts w:ascii="Times New Roman" w:hAnsi="Times New Roman" w:cs="Times New Roman"/>
                <w:lang w:val="en-US"/>
              </w:rPr>
              <w:t xml:space="preserve">Gastric </w:t>
            </w:r>
            <w:proofErr w:type="spellStart"/>
            <w:r w:rsidRPr="00EC58AD">
              <w:rPr>
                <w:rStyle w:val="shorttext"/>
                <w:rFonts w:ascii="Times New Roman" w:hAnsi="Times New Roman" w:cs="Times New Roman"/>
                <w:lang w:val="en-US"/>
              </w:rPr>
              <w:t>lavage</w:t>
            </w:r>
            <w:proofErr w:type="spellEnd"/>
            <w:r w:rsidRPr="00EC58AD">
              <w:rPr>
                <w:rStyle w:val="shorttext"/>
                <w:rFonts w:ascii="Times New Roman" w:hAnsi="Times New Roman" w:cs="Times New Roman"/>
                <w:lang w:val="en-US"/>
              </w:rPr>
              <w:t xml:space="preserve"> with a thick and thin probe</w:t>
            </w:r>
          </w:p>
        </w:tc>
        <w:tc>
          <w:tcPr>
            <w:tcW w:w="1682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Pr="00117B42" w:rsidRDefault="00EC58AD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EC58AD">
              <w:rPr>
                <w:rFonts w:ascii="Times New Roman" w:hAnsi="Times New Roman" w:cs="Times New Roman"/>
                <w:lang w:val="en-US"/>
              </w:rPr>
              <w:t>Setting cleaning, siphon enemas, gas pipe</w:t>
            </w:r>
          </w:p>
        </w:tc>
        <w:tc>
          <w:tcPr>
            <w:tcW w:w="1682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Pr="00117B42" w:rsidRDefault="00EC58AD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EC58AD">
              <w:rPr>
                <w:rStyle w:val="shorttext"/>
                <w:rFonts w:ascii="Times New Roman" w:hAnsi="Times New Roman" w:cs="Times New Roman"/>
                <w:lang w:val="en-US"/>
              </w:rPr>
              <w:t>Indirect massage of the heart</w:t>
            </w:r>
          </w:p>
        </w:tc>
        <w:tc>
          <w:tcPr>
            <w:tcW w:w="1682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Pr="00117B42" w:rsidRDefault="00EC58AD" w:rsidP="00466E7E">
            <w:pPr>
              <w:ind w:left="0"/>
              <w:rPr>
                <w:rFonts w:ascii="Times New Roman" w:hAnsi="Times New Roman" w:cs="Times New Roman"/>
              </w:rPr>
            </w:pPr>
            <w:r w:rsidRPr="00EC58AD">
              <w:rPr>
                <w:rFonts w:ascii="Times New Roman" w:hAnsi="Times New Roman" w:cs="Times New Roman"/>
                <w:lang w:val="en-US"/>
              </w:rPr>
              <w:t xml:space="preserve">Conducting artificial ventilation of the lungs by the methods "mouth to mouth" and "mouth to nose". </w:t>
            </w:r>
            <w:proofErr w:type="spellStart"/>
            <w:r w:rsidRPr="00117B42">
              <w:rPr>
                <w:rFonts w:ascii="Times New Roman" w:hAnsi="Times New Roman" w:cs="Times New Roman"/>
              </w:rPr>
              <w:t>Application</w:t>
            </w:r>
            <w:proofErr w:type="spellEnd"/>
            <w:r w:rsidRPr="00117B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7B42">
              <w:rPr>
                <w:rFonts w:ascii="Times New Roman" w:hAnsi="Times New Roman" w:cs="Times New Roman"/>
              </w:rPr>
              <w:t>of</w:t>
            </w:r>
            <w:proofErr w:type="spellEnd"/>
            <w:r w:rsidRPr="00117B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7B42">
              <w:rPr>
                <w:rFonts w:ascii="Times New Roman" w:hAnsi="Times New Roman" w:cs="Times New Roman"/>
              </w:rPr>
              <w:t>respirators</w:t>
            </w:r>
            <w:proofErr w:type="spellEnd"/>
            <w:r w:rsidRPr="00117B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7B42">
              <w:rPr>
                <w:rFonts w:ascii="Times New Roman" w:hAnsi="Times New Roman" w:cs="Times New Roman"/>
              </w:rPr>
              <w:t>hand-held</w:t>
            </w:r>
            <w:proofErr w:type="spellEnd"/>
            <w:r w:rsidRPr="00117B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7B42">
              <w:rPr>
                <w:rFonts w:ascii="Times New Roman" w:hAnsi="Times New Roman" w:cs="Times New Roman"/>
              </w:rPr>
              <w:t>apparatus</w:t>
            </w:r>
            <w:proofErr w:type="spellEnd"/>
            <w:r w:rsidRPr="00117B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7B42">
              <w:rPr>
                <w:rFonts w:ascii="Times New Roman" w:hAnsi="Times New Roman" w:cs="Times New Roman"/>
              </w:rPr>
              <w:t>Ambu</w:t>
            </w:r>
            <w:proofErr w:type="spellEnd"/>
            <w:r w:rsidRPr="00117B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2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Pr="00117B42" w:rsidRDefault="00EC58AD" w:rsidP="00466E7E">
            <w:pPr>
              <w:ind w:left="0"/>
              <w:rPr>
                <w:rFonts w:ascii="Times New Roman" w:hAnsi="Times New Roman" w:cs="Times New Roman"/>
                <w:lang w:val="en-US"/>
              </w:rPr>
            </w:pPr>
            <w:r w:rsidRPr="00EC58AD">
              <w:rPr>
                <w:rFonts w:ascii="Times New Roman" w:hAnsi="Times New Roman" w:cs="Times New Roman"/>
                <w:lang w:val="en-US"/>
              </w:rPr>
              <w:t xml:space="preserve">Carrying out oxygen therapy by various methods (giving the patient oxygen from the cushion, using an oxygen plant, supplying oxygen through a </w:t>
            </w:r>
            <w:proofErr w:type="spellStart"/>
            <w:r w:rsidRPr="00EC58AD">
              <w:rPr>
                <w:rFonts w:ascii="Times New Roman" w:hAnsi="Times New Roman" w:cs="Times New Roman"/>
                <w:lang w:val="en-US"/>
              </w:rPr>
              <w:t>defoamer</w:t>
            </w:r>
            <w:proofErr w:type="spellEnd"/>
            <w:r w:rsidRPr="00EC58A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682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Pr="00117B42" w:rsidRDefault="00EC58AD" w:rsidP="00466E7E">
            <w:pPr>
              <w:ind w:left="0"/>
              <w:rPr>
                <w:rFonts w:ascii="Times New Roman" w:hAnsi="Times New Roman" w:cs="Times New Roman"/>
                <w:lang w:val="en-US"/>
              </w:rPr>
            </w:pPr>
            <w:r w:rsidRPr="00EC58AD">
              <w:rPr>
                <w:rFonts w:ascii="Times New Roman" w:hAnsi="Times New Roman" w:cs="Times New Roman"/>
                <w:lang w:val="en-US"/>
              </w:rPr>
              <w:t>Aspiration of sputum (with rubber, plastic catheters through the mouth, nose, airways, intubation and tracheotomy tubes)</w:t>
            </w:r>
          </w:p>
        </w:tc>
        <w:tc>
          <w:tcPr>
            <w:tcW w:w="1682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Pr="00117B42" w:rsidRDefault="00EC58AD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EC58AD">
              <w:rPr>
                <w:rFonts w:ascii="Times New Roman" w:hAnsi="Times New Roman" w:cs="Times New Roman"/>
                <w:lang w:val="en-US"/>
              </w:rPr>
              <w:t>The use of air ducts to ensure airway patency</w:t>
            </w:r>
          </w:p>
        </w:tc>
        <w:tc>
          <w:tcPr>
            <w:tcW w:w="1682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Pr="00117B42" w:rsidRDefault="00EC58AD" w:rsidP="00466E7E">
            <w:pPr>
              <w:autoSpaceDE w:val="0"/>
              <w:autoSpaceDN w:val="0"/>
              <w:adjustRightInd w:val="0"/>
              <w:ind w:left="0"/>
              <w:jc w:val="left"/>
              <w:rPr>
                <w:rStyle w:val="shorttext"/>
                <w:lang w:val="en-US"/>
              </w:rPr>
            </w:pPr>
            <w:r w:rsidRPr="00EC58AD">
              <w:rPr>
                <w:rStyle w:val="shorttext"/>
                <w:lang w:val="en-US"/>
              </w:rPr>
              <w:t>Bandage</w:t>
            </w:r>
            <w:r w:rsidRPr="00117B42">
              <w:rPr>
                <w:rStyle w:val="shorttext"/>
                <w:lang w:val="en-US"/>
              </w:rPr>
              <w:t>:</w:t>
            </w:r>
          </w:p>
          <w:p w:rsidR="00EC58AD" w:rsidRPr="000C5336" w:rsidRDefault="00EC58AD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 w:rsidRPr="00EC58AD">
              <w:rPr>
                <w:lang w:val="en-US"/>
              </w:rPr>
              <w:t xml:space="preserve"> Overlapping of bandages: sinewy - on the nose, chin, forehead, crown, head</w:t>
            </w:r>
            <w:r w:rsidRPr="000C5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C58AD" w:rsidRDefault="00EC58AD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 w:rsidRPr="000C5336">
              <w:rPr>
                <w:lang w:val="en-US"/>
              </w:rPr>
              <w:t xml:space="preserve"> </w:t>
            </w:r>
            <w:r w:rsidRPr="000C5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application of kerchief dressings - on the foot, hand, shoulder,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5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hip joints, chest, abdomen, buttocks, neck, head</w:t>
            </w:r>
          </w:p>
          <w:p w:rsidR="00EC58AD" w:rsidRPr="00015807" w:rsidRDefault="00EC58AD" w:rsidP="00015807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 w:rsidRPr="00EC58AD">
              <w:rPr>
                <w:lang w:val="en-US"/>
              </w:rPr>
              <w:t xml:space="preserve"> application of bandage dressings - on a brush, a foot, joints</w:t>
            </w:r>
          </w:p>
        </w:tc>
        <w:tc>
          <w:tcPr>
            <w:tcW w:w="1682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Pr="00015807" w:rsidRDefault="00EC58AD" w:rsidP="00466E7E">
            <w:pPr>
              <w:ind w:left="0"/>
              <w:rPr>
                <w:lang w:val="en-US"/>
              </w:rPr>
            </w:pPr>
            <w:r w:rsidRPr="00015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Overlay of </w:t>
            </w:r>
            <w:proofErr w:type="spellStart"/>
            <w:r w:rsidRPr="00015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Dieterichs</w:t>
            </w:r>
            <w:proofErr w:type="spellEnd"/>
            <w:r w:rsidRPr="00015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bus. Overlapping of the Cramer's tire on the upper limb, on the lower limb, immobilization of the head and cervical spine with the aid of Cramer's tire</w:t>
            </w:r>
          </w:p>
        </w:tc>
        <w:tc>
          <w:tcPr>
            <w:tcW w:w="1682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Pr="00015807" w:rsidRDefault="00EC58AD" w:rsidP="00015807">
            <w:pPr>
              <w:ind w:left="0"/>
              <w:jc w:val="left"/>
              <w:rPr>
                <w:lang w:val="en-US"/>
              </w:rPr>
            </w:pPr>
            <w:r w:rsidRPr="00EC58AD">
              <w:rPr>
                <w:rFonts w:ascii="Times New Roman" w:hAnsi="Times New Roman" w:cs="Times New Roman"/>
                <w:lang w:val="en-US"/>
              </w:rPr>
              <w:t>Temporary stoppage of external bleeding by mechanical means:</w:t>
            </w:r>
            <w:r w:rsidRPr="00EC58AD">
              <w:rPr>
                <w:rFonts w:ascii="Times New Roman" w:hAnsi="Times New Roman" w:cs="Times New Roman"/>
                <w:lang w:val="en-US"/>
              </w:rPr>
              <w:br/>
            </w:r>
            <w:r w:rsidRPr="00EC58AD">
              <w:rPr>
                <w:lang w:val="en-US"/>
              </w:rPr>
              <w:t>• t</w:t>
            </w:r>
            <w:r w:rsidRPr="00EC58AD">
              <w:rPr>
                <w:rFonts w:ascii="Times New Roman" w:hAnsi="Times New Roman" w:cs="Times New Roman"/>
                <w:lang w:val="en-US"/>
              </w:rPr>
              <w:t>he installation of harnesses (rubber, cloth, twist)</w:t>
            </w:r>
            <w:r w:rsidRPr="00EC58AD">
              <w:rPr>
                <w:lang w:val="en-US"/>
              </w:rPr>
              <w:br/>
              <w:t xml:space="preserve">• </w:t>
            </w:r>
            <w:r w:rsidRPr="00EC58AD">
              <w:rPr>
                <w:rFonts w:ascii="Times New Roman" w:hAnsi="Times New Roman" w:cs="Times New Roman"/>
                <w:lang w:val="en-US"/>
              </w:rPr>
              <w:t>attaching the artery for</w:t>
            </w:r>
            <w:r w:rsidRPr="00EC58AD">
              <w:rPr>
                <w:rFonts w:ascii="Times New Roman" w:hAnsi="Times New Roman" w:cs="Times New Roman"/>
                <w:lang w:val="en-US"/>
              </w:rPr>
              <w:br/>
              <w:t xml:space="preserve">• </w:t>
            </w:r>
            <w:r w:rsidRPr="00117B42">
              <w:rPr>
                <w:rFonts w:ascii="Times New Roman" w:hAnsi="Times New Roman" w:cs="Times New Roman"/>
              </w:rPr>
              <w:sym w:font="Symbol" w:char="F020"/>
            </w:r>
            <w:r w:rsidRPr="00EC58AD">
              <w:rPr>
                <w:rFonts w:ascii="Times New Roman" w:hAnsi="Times New Roman" w:cs="Times New Roman"/>
                <w:lang w:val="en-US"/>
              </w:rPr>
              <w:t xml:space="preserve"> maximal flexion of limbs in the joint</w:t>
            </w:r>
          </w:p>
        </w:tc>
        <w:tc>
          <w:tcPr>
            <w:tcW w:w="1682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Pr="00015807" w:rsidRDefault="00EC58AD" w:rsidP="00466E7E">
            <w:pPr>
              <w:ind w:left="0"/>
              <w:rPr>
                <w:lang w:val="en-US"/>
              </w:rPr>
            </w:pPr>
            <w:r w:rsidRPr="00015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Establishment of indications for transportation during blood loss </w:t>
            </w:r>
            <w:proofErr w:type="spellStart"/>
            <w:r w:rsidRPr="00015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andbleeding</w:t>
            </w:r>
            <w:proofErr w:type="spellEnd"/>
          </w:p>
        </w:tc>
        <w:tc>
          <w:tcPr>
            <w:tcW w:w="1682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Default="00EC58AD" w:rsidP="00466E7E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5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Novocaine</w:t>
            </w:r>
            <w:proofErr w:type="spellEnd"/>
            <w:r w:rsidRPr="00015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blockades:</w:t>
            </w:r>
          </w:p>
          <w:p w:rsidR="00EC58AD" w:rsidRDefault="00EC58AD" w:rsidP="00466E7E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proofErr w:type="spellStart"/>
            <w:r w:rsidRPr="00015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vagosimpathetic</w:t>
            </w:r>
            <w:proofErr w:type="spellEnd"/>
          </w:p>
          <w:p w:rsidR="00EC58AD" w:rsidRDefault="00EC58AD" w:rsidP="00466E7E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15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orin</w:t>
            </w:r>
            <w:proofErr w:type="spellEnd"/>
            <w:r w:rsidRPr="00015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-Epstein</w:t>
            </w:r>
          </w:p>
          <w:p w:rsidR="00EC58AD" w:rsidRDefault="00EC58AD" w:rsidP="00466E7E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• </w:t>
            </w:r>
            <w:proofErr w:type="spellStart"/>
            <w:r w:rsidRPr="00015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paranephalic</w:t>
            </w:r>
            <w:proofErr w:type="spellEnd"/>
          </w:p>
          <w:p w:rsidR="00EC58AD" w:rsidRDefault="00EC58AD" w:rsidP="00466E7E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internal </w:t>
            </w:r>
            <w:proofErr w:type="spellStart"/>
            <w:r w:rsidRPr="00015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tundish</w:t>
            </w:r>
            <w:proofErr w:type="spellEnd"/>
          </w:p>
          <w:p w:rsidR="00EC58AD" w:rsidRPr="00015807" w:rsidRDefault="00EC58AD" w:rsidP="00466E7E">
            <w:pPr>
              <w:ind w:left="0"/>
              <w:rPr>
                <w:lang w:val="en-US"/>
              </w:rPr>
            </w:pPr>
            <w:r w:rsidRPr="00015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proofErr w:type="spellStart"/>
            <w:r w:rsidRPr="00015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pavertebral</w:t>
            </w:r>
            <w:proofErr w:type="spellEnd"/>
          </w:p>
        </w:tc>
        <w:tc>
          <w:tcPr>
            <w:tcW w:w="1682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Pr="00117B42" w:rsidRDefault="00EC58AD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17B42">
              <w:rPr>
                <w:rFonts w:ascii="Times New Roman" w:hAnsi="Times New Roman" w:cs="Times New Roman"/>
                <w:lang w:val="en-US"/>
              </w:rPr>
              <w:lastRenderedPageBreak/>
              <w:t>Assessment of the type and degree of burn</w:t>
            </w:r>
          </w:p>
        </w:tc>
        <w:tc>
          <w:tcPr>
            <w:tcW w:w="1682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Pr="00117B42" w:rsidRDefault="00EC58AD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EC58AD">
              <w:rPr>
                <w:rFonts w:ascii="Times New Roman" w:hAnsi="Times New Roman" w:cs="Times New Roman"/>
                <w:lang w:val="en-US"/>
              </w:rPr>
              <w:t>Closure of burns with a bandage. Closure of burns with a bandage dressing</w:t>
            </w:r>
          </w:p>
        </w:tc>
        <w:tc>
          <w:tcPr>
            <w:tcW w:w="1682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Pr="00117B42" w:rsidRDefault="00EC58AD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17B42">
              <w:rPr>
                <w:rFonts w:ascii="Times New Roman" w:hAnsi="Times New Roman" w:cs="Times New Roman"/>
                <w:lang w:val="en-US"/>
              </w:rPr>
              <w:t>Primary treatment of burn surface</w:t>
            </w:r>
          </w:p>
        </w:tc>
        <w:tc>
          <w:tcPr>
            <w:tcW w:w="1682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2C2A08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RPr="00EC58AD" w:rsidTr="00466E7E">
        <w:tc>
          <w:tcPr>
            <w:tcW w:w="4751" w:type="dxa"/>
          </w:tcPr>
          <w:p w:rsidR="00EC58AD" w:rsidRPr="00EC58AD" w:rsidRDefault="00EC58AD" w:rsidP="00EC58AD">
            <w:pPr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C58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Total number of compulsory practical skills </w:t>
            </w:r>
          </w:p>
        </w:tc>
        <w:tc>
          <w:tcPr>
            <w:tcW w:w="1682" w:type="dxa"/>
          </w:tcPr>
          <w:p w:rsidR="00EC58AD" w:rsidRPr="00EC58AD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(93)</w:t>
            </w:r>
          </w:p>
        </w:tc>
        <w:tc>
          <w:tcPr>
            <w:tcW w:w="1514" w:type="dxa"/>
          </w:tcPr>
          <w:p w:rsidR="00EC58AD" w:rsidRPr="00EC58AD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</w:tcPr>
          <w:p w:rsidR="00EC58AD" w:rsidRPr="00EC58AD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58AD" w:rsidTr="00466E7E">
        <w:tc>
          <w:tcPr>
            <w:tcW w:w="9321" w:type="dxa"/>
            <w:gridSpan w:val="4"/>
          </w:tcPr>
          <w:p w:rsidR="00EC58AD" w:rsidRPr="00D2312E" w:rsidRDefault="00EC58AD" w:rsidP="00466E7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B4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II. OPTIONAL SKILLS</w:t>
            </w:r>
          </w:p>
        </w:tc>
      </w:tr>
      <w:tr w:rsidR="00EC58AD" w:rsidRPr="00117B42" w:rsidTr="00466E7E">
        <w:tc>
          <w:tcPr>
            <w:tcW w:w="9321" w:type="dxa"/>
            <w:gridSpan w:val="4"/>
          </w:tcPr>
          <w:p w:rsidR="00EC58AD" w:rsidRPr="00117B42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17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Emergency</w:t>
            </w:r>
            <w:proofErr w:type="spellEnd"/>
            <w:r w:rsidRPr="00117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7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care</w:t>
            </w:r>
            <w:proofErr w:type="spellEnd"/>
            <w:r w:rsidRPr="00117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7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</w:t>
            </w:r>
            <w:proofErr w:type="spellEnd"/>
            <w:r w:rsidRPr="00117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7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poisoning</w:t>
            </w:r>
            <w:proofErr w:type="spellEnd"/>
            <w:r w:rsidRPr="00117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C58AD" w:rsidTr="00466E7E">
        <w:tc>
          <w:tcPr>
            <w:tcW w:w="4751" w:type="dxa"/>
          </w:tcPr>
          <w:p w:rsidR="00EC58AD" w:rsidRPr="00D4346C" w:rsidRDefault="00EC58AD" w:rsidP="00466E7E">
            <w:pPr>
              <w:ind w:left="0"/>
              <w:rPr>
                <w:rFonts w:ascii="Times New Roman" w:hAnsi="Times New Roman" w:cs="Times New Roman"/>
                <w:lang w:val="en-US"/>
              </w:rPr>
            </w:pPr>
            <w:r w:rsidRPr="00EC58AD">
              <w:rPr>
                <w:rStyle w:val="shorttext"/>
                <w:rFonts w:ascii="Times New Roman" w:hAnsi="Times New Roman" w:cs="Times New Roman"/>
                <w:lang w:val="en-US"/>
              </w:rPr>
              <w:t>Acute poisoning with alcohol and its surrogates</w:t>
            </w:r>
          </w:p>
        </w:tc>
        <w:tc>
          <w:tcPr>
            <w:tcW w:w="1682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Pr="00D4346C" w:rsidRDefault="00EC58AD" w:rsidP="00466E7E">
            <w:pPr>
              <w:ind w:left="0"/>
              <w:rPr>
                <w:rFonts w:ascii="Times New Roman" w:hAnsi="Times New Roman" w:cs="Times New Roman"/>
              </w:rPr>
            </w:pPr>
            <w:r w:rsidRPr="00D4346C">
              <w:rPr>
                <w:rStyle w:val="shorttext"/>
                <w:rFonts w:ascii="Times New Roman" w:hAnsi="Times New Roman" w:cs="Times New Roman"/>
              </w:rPr>
              <w:t>Acute poisoning with barbiturates</w:t>
            </w:r>
          </w:p>
        </w:tc>
        <w:tc>
          <w:tcPr>
            <w:tcW w:w="1682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Pr="00D4346C" w:rsidRDefault="00EC58AD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8AD">
              <w:rPr>
                <w:rFonts w:ascii="Times New Roman" w:hAnsi="Times New Roman" w:cs="Times New Roman"/>
                <w:lang w:val="en-US"/>
              </w:rPr>
              <w:t>Acute poisoning with cauterizing liquids (acetic acid, hydrochloric acid)</w:t>
            </w:r>
          </w:p>
        </w:tc>
        <w:tc>
          <w:tcPr>
            <w:tcW w:w="1682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Pr="00D4346C" w:rsidRDefault="00EC58AD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6C">
              <w:rPr>
                <w:rStyle w:val="shorttext"/>
                <w:rFonts w:ascii="Times New Roman" w:hAnsi="Times New Roman" w:cs="Times New Roman"/>
              </w:rPr>
              <w:t>Carbon monoxide poisoning</w:t>
            </w:r>
          </w:p>
        </w:tc>
        <w:tc>
          <w:tcPr>
            <w:tcW w:w="1682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Pr="00D4346C" w:rsidRDefault="00EC58AD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8AD">
              <w:rPr>
                <w:rFonts w:ascii="Times New Roman" w:hAnsi="Times New Roman" w:cs="Times New Roman"/>
                <w:lang w:val="en-US"/>
              </w:rPr>
              <w:t>Antidote therapy and the use of physiological antagonists of poisons</w:t>
            </w:r>
          </w:p>
        </w:tc>
        <w:tc>
          <w:tcPr>
            <w:tcW w:w="1682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Pr="00D4346C" w:rsidRDefault="00EC58AD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8AD">
              <w:rPr>
                <w:rFonts w:ascii="Times New Roman" w:hAnsi="Times New Roman" w:cs="Times New Roman"/>
                <w:lang w:val="en-US"/>
              </w:rPr>
              <w:t>Forced methods of removing both absorbed and non-sucked poisons</w:t>
            </w:r>
          </w:p>
        </w:tc>
        <w:tc>
          <w:tcPr>
            <w:tcW w:w="1682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RPr="005F3A5A" w:rsidTr="00466E7E">
        <w:tc>
          <w:tcPr>
            <w:tcW w:w="9321" w:type="dxa"/>
            <w:gridSpan w:val="4"/>
          </w:tcPr>
          <w:p w:rsidR="00EC58AD" w:rsidRPr="00D4346C" w:rsidRDefault="00EC58AD" w:rsidP="00466E7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58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Emergency care for conditions caused by external factors:</w:t>
            </w:r>
          </w:p>
        </w:tc>
      </w:tr>
      <w:tr w:rsidR="00EC58AD" w:rsidTr="00466E7E">
        <w:tc>
          <w:tcPr>
            <w:tcW w:w="4751" w:type="dxa"/>
          </w:tcPr>
          <w:p w:rsidR="00EC58AD" w:rsidRPr="003A1681" w:rsidRDefault="00EC58AD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A1681">
              <w:rPr>
                <w:rStyle w:val="shorttext"/>
                <w:rFonts w:ascii="Times New Roman" w:hAnsi="Times New Roman" w:cs="Times New Roman"/>
              </w:rPr>
              <w:t>Sunny</w:t>
            </w:r>
            <w:proofErr w:type="spellEnd"/>
            <w:r w:rsidRPr="003A1681">
              <w:rPr>
                <w:rStyle w:val="shorttext"/>
                <w:rFonts w:ascii="Times New Roman" w:hAnsi="Times New Roman" w:cs="Times New Roman"/>
              </w:rPr>
              <w:t xml:space="preserve">, </w:t>
            </w:r>
            <w:proofErr w:type="spellStart"/>
            <w:r w:rsidRPr="003A1681">
              <w:rPr>
                <w:rStyle w:val="shorttext"/>
                <w:rFonts w:ascii="Times New Roman" w:hAnsi="Times New Roman" w:cs="Times New Roman"/>
              </w:rPr>
              <w:t>heat</w:t>
            </w:r>
            <w:proofErr w:type="spellEnd"/>
            <w:r w:rsidRPr="003A1681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Pr="003A1681">
              <w:rPr>
                <w:rStyle w:val="shorttext"/>
                <w:rFonts w:ascii="Times New Roman" w:hAnsi="Times New Roman" w:cs="Times New Roman"/>
              </w:rPr>
              <w:t>stroke</w:t>
            </w:r>
            <w:proofErr w:type="spellEnd"/>
          </w:p>
        </w:tc>
        <w:tc>
          <w:tcPr>
            <w:tcW w:w="1682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Pr="003A1681" w:rsidRDefault="00EC58AD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3A1681">
              <w:rPr>
                <w:rStyle w:val="shorttext"/>
                <w:rFonts w:ascii="Times New Roman" w:hAnsi="Times New Roman" w:cs="Times New Roman"/>
              </w:rPr>
              <w:t>Electric injury</w:t>
            </w:r>
          </w:p>
        </w:tc>
        <w:tc>
          <w:tcPr>
            <w:tcW w:w="1682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Pr="003A1681" w:rsidRDefault="00EC58AD" w:rsidP="00466E7E">
            <w:pPr>
              <w:ind w:left="0"/>
              <w:rPr>
                <w:rFonts w:ascii="Times New Roman" w:hAnsi="Times New Roman" w:cs="Times New Roman"/>
              </w:rPr>
            </w:pPr>
            <w:r w:rsidRPr="003A1681">
              <w:rPr>
                <w:rStyle w:val="shorttext"/>
                <w:rFonts w:ascii="Times New Roman" w:hAnsi="Times New Roman" w:cs="Times New Roman"/>
              </w:rPr>
              <w:t>The motion sickness syndrome</w:t>
            </w:r>
          </w:p>
        </w:tc>
        <w:tc>
          <w:tcPr>
            <w:tcW w:w="1682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Pr="003A1681" w:rsidRDefault="00EC58AD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A1681">
              <w:rPr>
                <w:rFonts w:ascii="Times New Roman" w:hAnsi="Times New Roman" w:cs="Times New Roman"/>
              </w:rPr>
              <w:t>Frostbite</w:t>
            </w:r>
            <w:proofErr w:type="spellEnd"/>
          </w:p>
        </w:tc>
        <w:tc>
          <w:tcPr>
            <w:tcW w:w="1682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Pr="003A1681" w:rsidRDefault="00EC58AD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3A1681">
              <w:rPr>
                <w:rStyle w:val="shorttext"/>
                <w:rFonts w:ascii="Times New Roman" w:hAnsi="Times New Roman" w:cs="Times New Roman"/>
              </w:rPr>
              <w:t>Drowning</w:t>
            </w:r>
          </w:p>
        </w:tc>
        <w:tc>
          <w:tcPr>
            <w:tcW w:w="1682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Pr="003A1681" w:rsidRDefault="00EC58AD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3A1681">
              <w:rPr>
                <w:rFonts w:ascii="Times New Roman" w:hAnsi="Times New Roman" w:cs="Times New Roman"/>
              </w:rPr>
              <w:t>Strangled</w:t>
            </w:r>
          </w:p>
        </w:tc>
        <w:tc>
          <w:tcPr>
            <w:tcW w:w="1682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Tr="00466E7E">
        <w:tc>
          <w:tcPr>
            <w:tcW w:w="4751" w:type="dxa"/>
          </w:tcPr>
          <w:p w:rsidR="00EC58AD" w:rsidRPr="003A1681" w:rsidRDefault="00EC58AD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3A1681">
              <w:rPr>
                <w:rFonts w:ascii="Times New Roman" w:hAnsi="Times New Roman" w:cs="Times New Roman"/>
                <w:lang w:val="en-US"/>
              </w:rPr>
              <w:t>Clinical picture, emergency care, transportation of a patient when bitten by poisonous snakes, insects, animals</w:t>
            </w:r>
          </w:p>
        </w:tc>
        <w:tc>
          <w:tcPr>
            <w:tcW w:w="1682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58AD" w:rsidRPr="00786D99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D" w:rsidRPr="00EC58AD" w:rsidTr="00466E7E">
        <w:tc>
          <w:tcPr>
            <w:tcW w:w="4751" w:type="dxa"/>
          </w:tcPr>
          <w:p w:rsidR="00EC58AD" w:rsidRPr="00EC58AD" w:rsidRDefault="00EC58AD" w:rsidP="00466E7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C58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Total number of optional skills </w:t>
            </w:r>
          </w:p>
        </w:tc>
        <w:tc>
          <w:tcPr>
            <w:tcW w:w="1682" w:type="dxa"/>
          </w:tcPr>
          <w:p w:rsidR="00EC58AD" w:rsidRPr="00EC58AD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14" w:type="dxa"/>
          </w:tcPr>
          <w:p w:rsidR="00EC58AD" w:rsidRPr="00EC58AD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</w:tcPr>
          <w:p w:rsidR="00EC58AD" w:rsidRPr="00EC58AD" w:rsidRDefault="00EC58AD" w:rsidP="00466E7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F19C5" w:rsidRPr="003A1681" w:rsidRDefault="005F19C5">
      <w:pPr>
        <w:rPr>
          <w:lang w:val="en-US"/>
        </w:rPr>
      </w:pPr>
    </w:p>
    <w:sectPr w:rsidR="005F19C5" w:rsidRPr="003A1681" w:rsidSect="005F19C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39B" w:rsidRDefault="005D339B" w:rsidP="00800A2C">
      <w:pPr>
        <w:spacing w:before="0" w:line="240" w:lineRule="auto"/>
      </w:pPr>
      <w:r>
        <w:separator/>
      </w:r>
    </w:p>
  </w:endnote>
  <w:endnote w:type="continuationSeparator" w:id="0">
    <w:p w:rsidR="005D339B" w:rsidRDefault="005D339B" w:rsidP="00800A2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5543"/>
      <w:docPartObj>
        <w:docPartGallery w:val="Page Numbers (Bottom of Page)"/>
        <w:docPartUnique/>
      </w:docPartObj>
    </w:sdtPr>
    <w:sdtContent>
      <w:p w:rsidR="00466E7E" w:rsidRDefault="008B0F74">
        <w:pPr>
          <w:pStyle w:val="a8"/>
          <w:jc w:val="center"/>
        </w:pPr>
        <w:fldSimple w:instr=" PAGE   \* MERGEFORMAT ">
          <w:r w:rsidR="005F3A5A">
            <w:rPr>
              <w:noProof/>
            </w:rPr>
            <w:t>4</w:t>
          </w:r>
        </w:fldSimple>
      </w:p>
    </w:sdtContent>
  </w:sdt>
  <w:p w:rsidR="00466E7E" w:rsidRDefault="00466E7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39B" w:rsidRDefault="005D339B" w:rsidP="00800A2C">
      <w:pPr>
        <w:spacing w:before="0" w:line="240" w:lineRule="auto"/>
      </w:pPr>
      <w:r>
        <w:separator/>
      </w:r>
    </w:p>
  </w:footnote>
  <w:footnote w:type="continuationSeparator" w:id="0">
    <w:p w:rsidR="005D339B" w:rsidRDefault="005D339B" w:rsidP="00800A2C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A2C"/>
    <w:rsid w:val="00015807"/>
    <w:rsid w:val="000C5336"/>
    <w:rsid w:val="000E5B5C"/>
    <w:rsid w:val="001012CA"/>
    <w:rsid w:val="00117B42"/>
    <w:rsid w:val="001209C4"/>
    <w:rsid w:val="00132F6E"/>
    <w:rsid w:val="00390B38"/>
    <w:rsid w:val="003A1681"/>
    <w:rsid w:val="003D115C"/>
    <w:rsid w:val="00466E7E"/>
    <w:rsid w:val="004E48CD"/>
    <w:rsid w:val="0058670A"/>
    <w:rsid w:val="005C7106"/>
    <w:rsid w:val="005D151E"/>
    <w:rsid w:val="005D339B"/>
    <w:rsid w:val="005F19C5"/>
    <w:rsid w:val="005F3A5A"/>
    <w:rsid w:val="0068145F"/>
    <w:rsid w:val="006D19D0"/>
    <w:rsid w:val="00800A2C"/>
    <w:rsid w:val="008051BB"/>
    <w:rsid w:val="00855442"/>
    <w:rsid w:val="008B0F74"/>
    <w:rsid w:val="008C3DBB"/>
    <w:rsid w:val="009A782D"/>
    <w:rsid w:val="009C67BE"/>
    <w:rsid w:val="00A36BDD"/>
    <w:rsid w:val="00B43707"/>
    <w:rsid w:val="00C21C90"/>
    <w:rsid w:val="00C326A1"/>
    <w:rsid w:val="00CB4BB3"/>
    <w:rsid w:val="00D4346C"/>
    <w:rsid w:val="00D82E7E"/>
    <w:rsid w:val="00D91E1B"/>
    <w:rsid w:val="00EC58AD"/>
    <w:rsid w:val="00ED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360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2C"/>
  </w:style>
  <w:style w:type="paragraph" w:styleId="3">
    <w:name w:val="heading 3"/>
    <w:basedOn w:val="a"/>
    <w:next w:val="a"/>
    <w:link w:val="30"/>
    <w:uiPriority w:val="9"/>
    <w:unhideWhenUsed/>
    <w:qFormat/>
    <w:rsid w:val="001012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00A2C"/>
    <w:pPr>
      <w:keepNext/>
      <w:spacing w:before="0" w:line="240" w:lineRule="auto"/>
      <w:ind w:left="0"/>
      <w:outlineLvl w:val="3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00A2C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800A2C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"/>
    <w:rsid w:val="00800A2C"/>
    <w:pPr>
      <w:autoSpaceDE w:val="0"/>
      <w:autoSpaceDN w:val="0"/>
      <w:spacing w:before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00A2C"/>
    <w:pPr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00A2C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0A2C"/>
  </w:style>
  <w:style w:type="paragraph" w:styleId="a8">
    <w:name w:val="footer"/>
    <w:basedOn w:val="a"/>
    <w:link w:val="a9"/>
    <w:uiPriority w:val="99"/>
    <w:unhideWhenUsed/>
    <w:rsid w:val="00800A2C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0A2C"/>
  </w:style>
  <w:style w:type="character" w:customStyle="1" w:styleId="alt-edited">
    <w:name w:val="alt-edited"/>
    <w:basedOn w:val="a0"/>
    <w:rsid w:val="00D82E7E"/>
  </w:style>
  <w:style w:type="character" w:customStyle="1" w:styleId="shorttext">
    <w:name w:val="short_text"/>
    <w:basedOn w:val="a0"/>
    <w:rsid w:val="005C7106"/>
  </w:style>
  <w:style w:type="character" w:customStyle="1" w:styleId="gt-baf-word-clickable">
    <w:name w:val="gt-baf-word-clickable"/>
    <w:basedOn w:val="a0"/>
    <w:rsid w:val="00C21C90"/>
  </w:style>
  <w:style w:type="character" w:customStyle="1" w:styleId="st">
    <w:name w:val="st"/>
    <w:basedOn w:val="a0"/>
    <w:rsid w:val="00D91E1B"/>
  </w:style>
  <w:style w:type="character" w:styleId="aa">
    <w:name w:val="Emphasis"/>
    <w:basedOn w:val="a0"/>
    <w:uiPriority w:val="20"/>
    <w:qFormat/>
    <w:rsid w:val="00D91E1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012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1012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0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Krasotka</dc:creator>
  <cp:lastModifiedBy>Krasotka</cp:lastModifiedBy>
  <cp:revision>17</cp:revision>
  <dcterms:created xsi:type="dcterms:W3CDTF">2018-02-08T07:48:00Z</dcterms:created>
  <dcterms:modified xsi:type="dcterms:W3CDTF">2018-02-09T03:17:00Z</dcterms:modified>
</cp:coreProperties>
</file>